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394468" w14:textId="766382CE" w:rsidR="003669E5" w:rsidRDefault="001379C3" w:rsidP="0057524C">
      <w:pPr>
        <w:spacing w:after="0" w:line="240" w:lineRule="auto"/>
        <w:rPr>
          <w:sz w:val="24"/>
          <w:szCs w:val="24"/>
        </w:rPr>
      </w:pPr>
      <w:r>
        <w:rPr>
          <w:sz w:val="24"/>
          <w:szCs w:val="24"/>
        </w:rPr>
        <w:t>E</w:t>
      </w:r>
      <w:r w:rsidR="00E3254A">
        <w:rPr>
          <w:sz w:val="24"/>
          <w:szCs w:val="24"/>
        </w:rPr>
        <w:t>mail follow-up to class #18 Feb 13 2022</w:t>
      </w:r>
    </w:p>
    <w:p w14:paraId="3DBAE238" w14:textId="45854F6B" w:rsidR="00E3254A" w:rsidRDefault="00E3254A" w:rsidP="0057524C">
      <w:pPr>
        <w:spacing w:after="0" w:line="240" w:lineRule="auto"/>
        <w:rPr>
          <w:sz w:val="24"/>
          <w:szCs w:val="24"/>
        </w:rPr>
      </w:pPr>
    </w:p>
    <w:p w14:paraId="264483E1" w14:textId="2D841792" w:rsidR="00E3254A" w:rsidRDefault="00E3254A" w:rsidP="0057524C">
      <w:pPr>
        <w:spacing w:after="0" w:line="240" w:lineRule="auto"/>
        <w:rPr>
          <w:sz w:val="24"/>
          <w:szCs w:val="24"/>
        </w:rPr>
      </w:pPr>
    </w:p>
    <w:p w14:paraId="3F8904CB" w14:textId="44374F1A" w:rsidR="00E3254A" w:rsidRDefault="00E3254A" w:rsidP="0057524C">
      <w:pPr>
        <w:spacing w:after="0" w:line="240" w:lineRule="auto"/>
        <w:rPr>
          <w:sz w:val="24"/>
          <w:szCs w:val="24"/>
        </w:rPr>
      </w:pPr>
      <w:r>
        <w:rPr>
          <w:sz w:val="24"/>
          <w:szCs w:val="24"/>
        </w:rPr>
        <w:t>Dear Parents and Students,</w:t>
      </w:r>
    </w:p>
    <w:p w14:paraId="4BD6480B" w14:textId="77777777" w:rsidR="00DB2B3A" w:rsidRDefault="00DB2B3A" w:rsidP="0057524C">
      <w:pPr>
        <w:spacing w:after="0" w:line="240" w:lineRule="auto"/>
        <w:rPr>
          <w:sz w:val="24"/>
          <w:szCs w:val="24"/>
        </w:rPr>
      </w:pPr>
    </w:p>
    <w:p w14:paraId="05530770" w14:textId="29E565CE" w:rsidR="007D3FEC" w:rsidRPr="00F67229" w:rsidRDefault="0095122B" w:rsidP="007D3FEC">
      <w:pPr>
        <w:spacing w:after="0" w:line="240" w:lineRule="auto"/>
        <w:rPr>
          <w:b/>
          <w:bCs/>
          <w:sz w:val="24"/>
          <w:szCs w:val="24"/>
        </w:rPr>
      </w:pPr>
      <w:r>
        <w:rPr>
          <w:b/>
          <w:bCs/>
          <w:color w:val="FF0000"/>
          <w:sz w:val="24"/>
          <w:szCs w:val="24"/>
        </w:rPr>
        <w:t>PLEASE NOTE: There is NO CCD this Sunday, Feb</w:t>
      </w:r>
      <w:r w:rsidR="00F7715D">
        <w:rPr>
          <w:b/>
          <w:bCs/>
          <w:color w:val="FF0000"/>
          <w:sz w:val="24"/>
          <w:szCs w:val="24"/>
        </w:rPr>
        <w:t>ruary 20</w:t>
      </w:r>
      <w:r w:rsidR="00F7715D" w:rsidRPr="00F7715D">
        <w:rPr>
          <w:b/>
          <w:bCs/>
          <w:color w:val="FF0000"/>
          <w:sz w:val="24"/>
          <w:szCs w:val="24"/>
          <w:vertAlign w:val="superscript"/>
        </w:rPr>
        <w:t>th</w:t>
      </w:r>
      <w:r w:rsidR="00F7715D">
        <w:rPr>
          <w:b/>
          <w:bCs/>
          <w:color w:val="FF0000"/>
          <w:sz w:val="24"/>
          <w:szCs w:val="24"/>
        </w:rPr>
        <w:t>; classes resume on February 27</w:t>
      </w:r>
      <w:r w:rsidR="00F7715D" w:rsidRPr="003B7464">
        <w:rPr>
          <w:b/>
          <w:bCs/>
          <w:color w:val="FF0000"/>
          <w:sz w:val="24"/>
          <w:szCs w:val="24"/>
          <w:vertAlign w:val="superscript"/>
        </w:rPr>
        <w:t>th</w:t>
      </w:r>
      <w:r w:rsidR="003B7464">
        <w:rPr>
          <w:b/>
          <w:bCs/>
          <w:color w:val="FF0000"/>
          <w:sz w:val="24"/>
          <w:szCs w:val="24"/>
        </w:rPr>
        <w:t>.</w:t>
      </w:r>
      <w:r w:rsidR="00216E62">
        <w:rPr>
          <w:b/>
          <w:bCs/>
          <w:color w:val="FF0000"/>
          <w:sz w:val="24"/>
          <w:szCs w:val="24"/>
        </w:rPr>
        <w:t xml:space="preserve"> </w:t>
      </w:r>
      <w:r w:rsidR="007D3FEC">
        <w:rPr>
          <w:sz w:val="24"/>
          <w:szCs w:val="24"/>
        </w:rPr>
        <w:t>A</w:t>
      </w:r>
      <w:r w:rsidR="004F691B">
        <w:rPr>
          <w:sz w:val="24"/>
          <w:szCs w:val="24"/>
        </w:rPr>
        <w:t>lso,</w:t>
      </w:r>
      <w:r w:rsidR="007D3FEC">
        <w:rPr>
          <w:sz w:val="24"/>
          <w:szCs w:val="24"/>
        </w:rPr>
        <w:t xml:space="preserve"> each student </w:t>
      </w:r>
      <w:r w:rsidR="004F691B">
        <w:rPr>
          <w:sz w:val="24"/>
          <w:szCs w:val="24"/>
        </w:rPr>
        <w:t xml:space="preserve">was given </w:t>
      </w:r>
      <w:r w:rsidR="007D3FEC">
        <w:rPr>
          <w:sz w:val="24"/>
          <w:szCs w:val="24"/>
        </w:rPr>
        <w:t xml:space="preserve">a copy of the winter 2017 issue of “Imprint,” a publication of the </w:t>
      </w:r>
      <w:proofErr w:type="gramStart"/>
      <w:r w:rsidR="007D3FEC">
        <w:rPr>
          <w:sz w:val="24"/>
          <w:szCs w:val="24"/>
        </w:rPr>
        <w:t>Sisters</w:t>
      </w:r>
      <w:proofErr w:type="gramEnd"/>
      <w:r w:rsidR="007D3FEC">
        <w:rPr>
          <w:sz w:val="24"/>
          <w:szCs w:val="24"/>
        </w:rPr>
        <w:t xml:space="preserve"> of Life. </w:t>
      </w:r>
      <w:r w:rsidR="00180020" w:rsidRPr="005D36DD">
        <w:rPr>
          <w:b/>
          <w:bCs/>
          <w:sz w:val="24"/>
          <w:szCs w:val="24"/>
        </w:rPr>
        <w:t>Please be sure to have them rea</w:t>
      </w:r>
      <w:r w:rsidR="006C309A" w:rsidRPr="005D36DD">
        <w:rPr>
          <w:b/>
          <w:bCs/>
          <w:sz w:val="24"/>
          <w:szCs w:val="24"/>
        </w:rPr>
        <w:t>d these</w:t>
      </w:r>
      <w:r w:rsidR="006C309A">
        <w:rPr>
          <w:sz w:val="24"/>
          <w:szCs w:val="24"/>
        </w:rPr>
        <w:t xml:space="preserve"> </w:t>
      </w:r>
      <w:r w:rsidR="007D3FEC" w:rsidRPr="00F67229">
        <w:rPr>
          <w:b/>
          <w:bCs/>
          <w:sz w:val="24"/>
          <w:szCs w:val="24"/>
        </w:rPr>
        <w:t>specific articles</w:t>
      </w:r>
      <w:r w:rsidR="007D3FEC">
        <w:rPr>
          <w:sz w:val="24"/>
          <w:szCs w:val="24"/>
        </w:rPr>
        <w:t xml:space="preserve"> </w:t>
      </w:r>
      <w:r w:rsidR="007D3FEC" w:rsidRPr="00F67229">
        <w:rPr>
          <w:b/>
          <w:bCs/>
          <w:sz w:val="24"/>
          <w:szCs w:val="24"/>
        </w:rPr>
        <w:t>before the February 27</w:t>
      </w:r>
      <w:r w:rsidR="007D3FEC" w:rsidRPr="00F67229">
        <w:rPr>
          <w:b/>
          <w:bCs/>
          <w:sz w:val="24"/>
          <w:szCs w:val="24"/>
          <w:vertAlign w:val="superscript"/>
        </w:rPr>
        <w:t>th</w:t>
      </w:r>
      <w:r w:rsidR="007D3FEC" w:rsidRPr="00F67229">
        <w:rPr>
          <w:b/>
          <w:bCs/>
          <w:sz w:val="24"/>
          <w:szCs w:val="24"/>
        </w:rPr>
        <w:t xml:space="preserve"> class: </w:t>
      </w:r>
    </w:p>
    <w:p w14:paraId="5D5100A5" w14:textId="77777777" w:rsidR="007D3FEC" w:rsidRPr="00BB1B51" w:rsidRDefault="007D3FEC" w:rsidP="007D3FEC">
      <w:pPr>
        <w:spacing w:after="0" w:line="240" w:lineRule="auto"/>
        <w:rPr>
          <w:b/>
          <w:bCs/>
          <w:color w:val="FF0000"/>
          <w:sz w:val="24"/>
          <w:szCs w:val="24"/>
        </w:rPr>
      </w:pPr>
      <w:r w:rsidRPr="00BB1B51">
        <w:rPr>
          <w:b/>
          <w:bCs/>
          <w:color w:val="FF0000"/>
          <w:sz w:val="24"/>
          <w:szCs w:val="24"/>
        </w:rPr>
        <w:t>*</w:t>
      </w:r>
      <w:proofErr w:type="spellStart"/>
      <w:r w:rsidRPr="00BB1B51">
        <w:rPr>
          <w:b/>
          <w:bCs/>
          <w:color w:val="FF0000"/>
          <w:sz w:val="24"/>
          <w:szCs w:val="24"/>
        </w:rPr>
        <w:t>Solanus</w:t>
      </w:r>
      <w:proofErr w:type="spellEnd"/>
      <w:r w:rsidRPr="00BB1B51">
        <w:rPr>
          <w:b/>
          <w:bCs/>
          <w:color w:val="FF0000"/>
          <w:sz w:val="24"/>
          <w:szCs w:val="24"/>
        </w:rPr>
        <w:t xml:space="preserve"> Casey</w:t>
      </w:r>
    </w:p>
    <w:p w14:paraId="0792932F" w14:textId="77777777" w:rsidR="007D3FEC" w:rsidRPr="00BB1B51" w:rsidRDefault="007D3FEC" w:rsidP="007D3FEC">
      <w:pPr>
        <w:spacing w:after="0" w:line="240" w:lineRule="auto"/>
        <w:rPr>
          <w:b/>
          <w:bCs/>
          <w:color w:val="FF0000"/>
          <w:sz w:val="24"/>
          <w:szCs w:val="24"/>
        </w:rPr>
      </w:pPr>
      <w:r w:rsidRPr="00BB1B51">
        <w:rPr>
          <w:b/>
          <w:bCs/>
          <w:color w:val="FF0000"/>
          <w:sz w:val="24"/>
          <w:szCs w:val="24"/>
        </w:rPr>
        <w:t>*My Mother’s Miracle</w:t>
      </w:r>
    </w:p>
    <w:p w14:paraId="1D25325D" w14:textId="77777777" w:rsidR="007D3FEC" w:rsidRPr="00BB1B51" w:rsidRDefault="007D3FEC" w:rsidP="007D3FEC">
      <w:pPr>
        <w:spacing w:after="0" w:line="240" w:lineRule="auto"/>
        <w:rPr>
          <w:b/>
          <w:bCs/>
          <w:color w:val="FF0000"/>
          <w:sz w:val="24"/>
          <w:szCs w:val="24"/>
        </w:rPr>
      </w:pPr>
      <w:r w:rsidRPr="00BB1B51">
        <w:rPr>
          <w:b/>
          <w:bCs/>
          <w:color w:val="FF0000"/>
          <w:sz w:val="24"/>
          <w:szCs w:val="24"/>
        </w:rPr>
        <w:t>*Andy’s Story</w:t>
      </w:r>
    </w:p>
    <w:p w14:paraId="3709EDC8" w14:textId="77777777" w:rsidR="007D3FEC" w:rsidRPr="00BB1B51" w:rsidRDefault="007D3FEC" w:rsidP="007D3FEC">
      <w:pPr>
        <w:spacing w:after="0" w:line="240" w:lineRule="auto"/>
        <w:rPr>
          <w:b/>
          <w:bCs/>
          <w:color w:val="FF0000"/>
          <w:sz w:val="24"/>
          <w:szCs w:val="24"/>
        </w:rPr>
      </w:pPr>
      <w:r w:rsidRPr="00BB1B51">
        <w:rPr>
          <w:b/>
          <w:bCs/>
          <w:color w:val="FF0000"/>
          <w:sz w:val="24"/>
          <w:szCs w:val="24"/>
        </w:rPr>
        <w:t>*What makes you happy?</w:t>
      </w:r>
    </w:p>
    <w:p w14:paraId="12F3DCE3" w14:textId="77777777" w:rsidR="007D3FEC" w:rsidRPr="00BB1B51" w:rsidRDefault="007D3FEC" w:rsidP="007D3FEC">
      <w:pPr>
        <w:spacing w:after="0" w:line="240" w:lineRule="auto"/>
        <w:rPr>
          <w:b/>
          <w:bCs/>
          <w:color w:val="FF0000"/>
          <w:sz w:val="24"/>
          <w:szCs w:val="24"/>
        </w:rPr>
      </w:pPr>
      <w:r w:rsidRPr="00BB1B51">
        <w:rPr>
          <w:b/>
          <w:bCs/>
          <w:color w:val="FF0000"/>
          <w:sz w:val="24"/>
          <w:szCs w:val="24"/>
        </w:rPr>
        <w:t>*My Grandma’s Gift</w:t>
      </w:r>
    </w:p>
    <w:p w14:paraId="5552A4CC" w14:textId="77777777" w:rsidR="00C70D80" w:rsidRDefault="00C70D80" w:rsidP="0057524C">
      <w:pPr>
        <w:spacing w:after="0" w:line="240" w:lineRule="auto"/>
        <w:rPr>
          <w:sz w:val="24"/>
          <w:szCs w:val="24"/>
        </w:rPr>
      </w:pPr>
    </w:p>
    <w:p w14:paraId="54FE8B6D" w14:textId="7E274244" w:rsidR="00E3254A" w:rsidRDefault="00E3254A" w:rsidP="0057524C">
      <w:pPr>
        <w:spacing w:after="0" w:line="240" w:lineRule="auto"/>
        <w:rPr>
          <w:sz w:val="24"/>
          <w:szCs w:val="24"/>
        </w:rPr>
      </w:pPr>
      <w:r>
        <w:rPr>
          <w:sz w:val="24"/>
          <w:szCs w:val="24"/>
        </w:rPr>
        <w:t xml:space="preserve">Our </w:t>
      </w:r>
      <w:proofErr w:type="gramStart"/>
      <w:r>
        <w:rPr>
          <w:sz w:val="24"/>
          <w:szCs w:val="24"/>
        </w:rPr>
        <w:t>main focus</w:t>
      </w:r>
      <w:proofErr w:type="gramEnd"/>
      <w:r>
        <w:rPr>
          <w:sz w:val="24"/>
          <w:szCs w:val="24"/>
        </w:rPr>
        <w:t xml:space="preserve"> for class this past Sunday was the Fourth Commandment, but we </w:t>
      </w:r>
      <w:r w:rsidR="002E785D">
        <w:rPr>
          <w:sz w:val="24"/>
          <w:szCs w:val="24"/>
        </w:rPr>
        <w:t xml:space="preserve">did spend a few minutes </w:t>
      </w:r>
      <w:r w:rsidR="00962EE3">
        <w:rPr>
          <w:sz w:val="24"/>
          <w:szCs w:val="24"/>
        </w:rPr>
        <w:t xml:space="preserve">reviewing </w:t>
      </w:r>
      <w:r>
        <w:rPr>
          <w:sz w:val="24"/>
          <w:szCs w:val="24"/>
        </w:rPr>
        <w:t>the Third Commandment</w:t>
      </w:r>
      <w:r w:rsidR="002E785D">
        <w:rPr>
          <w:sz w:val="24"/>
          <w:szCs w:val="24"/>
        </w:rPr>
        <w:t xml:space="preserve"> as well. The students had a lively discussion about the difference between “watching” the Mass on </w:t>
      </w:r>
      <w:r w:rsidR="001379C3">
        <w:rPr>
          <w:sz w:val="24"/>
          <w:szCs w:val="24"/>
        </w:rPr>
        <w:t>television</w:t>
      </w:r>
      <w:r w:rsidR="002E785D">
        <w:rPr>
          <w:sz w:val="24"/>
          <w:szCs w:val="24"/>
        </w:rPr>
        <w:t xml:space="preserve"> (as per Covid and/or during times of illness) and </w:t>
      </w:r>
      <w:r w:rsidR="00B6326F">
        <w:rPr>
          <w:sz w:val="24"/>
          <w:szCs w:val="24"/>
        </w:rPr>
        <w:t>“</w:t>
      </w:r>
      <w:r w:rsidR="002E785D">
        <w:rPr>
          <w:sz w:val="24"/>
          <w:szCs w:val="24"/>
        </w:rPr>
        <w:t>attending</w:t>
      </w:r>
      <w:r w:rsidR="00B6326F">
        <w:rPr>
          <w:sz w:val="24"/>
          <w:szCs w:val="24"/>
        </w:rPr>
        <w:t>/participating”</w:t>
      </w:r>
      <w:r w:rsidR="002E785D">
        <w:rPr>
          <w:sz w:val="24"/>
          <w:szCs w:val="24"/>
        </w:rPr>
        <w:t xml:space="preserve"> in person</w:t>
      </w:r>
      <w:r w:rsidR="00F63D83">
        <w:rPr>
          <w:sz w:val="24"/>
          <w:szCs w:val="24"/>
        </w:rPr>
        <w:t xml:space="preserve">; </w:t>
      </w:r>
      <w:r w:rsidR="005B1DAA">
        <w:rPr>
          <w:sz w:val="24"/>
          <w:szCs w:val="24"/>
        </w:rPr>
        <w:t xml:space="preserve">watching the Consecration </w:t>
      </w:r>
      <w:r w:rsidR="00C773AD">
        <w:rPr>
          <w:sz w:val="24"/>
          <w:szCs w:val="24"/>
        </w:rPr>
        <w:t>vs</w:t>
      </w:r>
      <w:r w:rsidR="005B1DAA">
        <w:rPr>
          <w:sz w:val="24"/>
          <w:szCs w:val="24"/>
        </w:rPr>
        <w:t xml:space="preserve"> being present during th</w:t>
      </w:r>
      <w:r w:rsidR="002905B3">
        <w:rPr>
          <w:sz w:val="24"/>
          <w:szCs w:val="24"/>
        </w:rPr>
        <w:t>is miracle; watching the distribution of Holy Communion</w:t>
      </w:r>
      <w:r w:rsidR="00C773AD">
        <w:rPr>
          <w:sz w:val="24"/>
          <w:szCs w:val="24"/>
        </w:rPr>
        <w:t xml:space="preserve"> vs receiving this great gift</w:t>
      </w:r>
      <w:r w:rsidR="001201E9">
        <w:rPr>
          <w:sz w:val="24"/>
          <w:szCs w:val="24"/>
        </w:rPr>
        <w:t>, etc.</w:t>
      </w:r>
    </w:p>
    <w:p w14:paraId="03A569CC" w14:textId="77777777" w:rsidR="004D4112" w:rsidRDefault="004D4112" w:rsidP="0057524C">
      <w:pPr>
        <w:spacing w:after="0" w:line="240" w:lineRule="auto"/>
        <w:rPr>
          <w:sz w:val="24"/>
          <w:szCs w:val="24"/>
        </w:rPr>
      </w:pPr>
    </w:p>
    <w:p w14:paraId="3B29EF63" w14:textId="567B8337" w:rsidR="004D4112" w:rsidRDefault="002D4A02" w:rsidP="0057524C">
      <w:pPr>
        <w:spacing w:after="0" w:line="240" w:lineRule="auto"/>
        <w:rPr>
          <w:sz w:val="24"/>
          <w:szCs w:val="24"/>
        </w:rPr>
      </w:pPr>
      <w:r>
        <w:rPr>
          <w:sz w:val="24"/>
          <w:szCs w:val="24"/>
        </w:rPr>
        <w:t>We began our discussion of the Fourth Commandment by</w:t>
      </w:r>
      <w:r w:rsidR="00EF214C">
        <w:rPr>
          <w:sz w:val="24"/>
          <w:szCs w:val="24"/>
        </w:rPr>
        <w:t xml:space="preserve"> asking the students </w:t>
      </w:r>
      <w:proofErr w:type="gramStart"/>
      <w:r w:rsidR="00EF214C">
        <w:rPr>
          <w:sz w:val="24"/>
          <w:szCs w:val="24"/>
        </w:rPr>
        <w:t>whether or not</w:t>
      </w:r>
      <w:proofErr w:type="gramEnd"/>
      <w:r w:rsidR="00EF214C">
        <w:rPr>
          <w:sz w:val="24"/>
          <w:szCs w:val="24"/>
        </w:rPr>
        <w:t xml:space="preserve"> this statement is true:</w:t>
      </w:r>
    </w:p>
    <w:p w14:paraId="6788D91B" w14:textId="77777777" w:rsidR="00EF214C" w:rsidRDefault="00EF214C" w:rsidP="0057524C">
      <w:pPr>
        <w:spacing w:after="0" w:line="240" w:lineRule="auto"/>
        <w:rPr>
          <w:sz w:val="24"/>
          <w:szCs w:val="24"/>
        </w:rPr>
      </w:pPr>
    </w:p>
    <w:p w14:paraId="27F8B2AC" w14:textId="0C9FB04C" w:rsidR="001379C3" w:rsidRDefault="00EF214C" w:rsidP="001379C3">
      <w:pPr>
        <w:spacing w:after="0" w:line="240" w:lineRule="auto"/>
        <w:jc w:val="center"/>
        <w:rPr>
          <w:sz w:val="24"/>
          <w:szCs w:val="24"/>
        </w:rPr>
      </w:pPr>
      <w:r>
        <w:rPr>
          <w:sz w:val="24"/>
          <w:szCs w:val="24"/>
        </w:rPr>
        <w:t xml:space="preserve">“Family: Building the </w:t>
      </w:r>
      <w:r w:rsidR="00B4771F">
        <w:rPr>
          <w:sz w:val="24"/>
          <w:szCs w:val="24"/>
        </w:rPr>
        <w:t>smallest democracy at the heart of society.”</w:t>
      </w:r>
    </w:p>
    <w:p w14:paraId="7B873240" w14:textId="77777777" w:rsidR="001379C3" w:rsidRDefault="001379C3" w:rsidP="0057524C">
      <w:pPr>
        <w:spacing w:after="0" w:line="240" w:lineRule="auto"/>
        <w:rPr>
          <w:sz w:val="24"/>
          <w:szCs w:val="24"/>
        </w:rPr>
      </w:pPr>
    </w:p>
    <w:p w14:paraId="73E15E8B" w14:textId="0AEB2F6D" w:rsidR="00F214DB" w:rsidRDefault="00FF76B1" w:rsidP="0057524C">
      <w:pPr>
        <w:spacing w:after="0" w:line="240" w:lineRule="auto"/>
        <w:rPr>
          <w:sz w:val="24"/>
          <w:szCs w:val="24"/>
        </w:rPr>
      </w:pPr>
      <w:r>
        <w:rPr>
          <w:sz w:val="24"/>
          <w:szCs w:val="24"/>
        </w:rPr>
        <w:t>Th</w:t>
      </w:r>
      <w:r w:rsidR="00281BB8">
        <w:rPr>
          <w:sz w:val="24"/>
          <w:szCs w:val="24"/>
        </w:rPr>
        <w:t>is</w:t>
      </w:r>
      <w:r w:rsidR="002159AB">
        <w:rPr>
          <w:sz w:val="24"/>
          <w:szCs w:val="24"/>
        </w:rPr>
        <w:t xml:space="preserve"> motto was taken from the</w:t>
      </w:r>
      <w:r>
        <w:rPr>
          <w:sz w:val="24"/>
          <w:szCs w:val="24"/>
        </w:rPr>
        <w:t xml:space="preserve"> United Nations </w:t>
      </w:r>
      <w:r w:rsidR="002159AB">
        <w:rPr>
          <w:sz w:val="24"/>
          <w:szCs w:val="24"/>
        </w:rPr>
        <w:t>Declaration that</w:t>
      </w:r>
      <w:r>
        <w:rPr>
          <w:sz w:val="24"/>
          <w:szCs w:val="24"/>
        </w:rPr>
        <w:t xml:space="preserve"> 1994 </w:t>
      </w:r>
      <w:r w:rsidR="00EB5D2B">
        <w:rPr>
          <w:sz w:val="24"/>
          <w:szCs w:val="24"/>
        </w:rPr>
        <w:t>was the International</w:t>
      </w:r>
      <w:r>
        <w:rPr>
          <w:sz w:val="24"/>
          <w:szCs w:val="24"/>
        </w:rPr>
        <w:t xml:space="preserve"> </w:t>
      </w:r>
      <w:r w:rsidR="00EB5D2B">
        <w:rPr>
          <w:sz w:val="24"/>
          <w:szCs w:val="24"/>
        </w:rPr>
        <w:t>Y</w:t>
      </w:r>
      <w:r>
        <w:rPr>
          <w:sz w:val="24"/>
          <w:szCs w:val="24"/>
        </w:rPr>
        <w:t xml:space="preserve">ear of the </w:t>
      </w:r>
      <w:r w:rsidR="00EB5D2B">
        <w:rPr>
          <w:sz w:val="24"/>
          <w:szCs w:val="24"/>
        </w:rPr>
        <w:t>F</w:t>
      </w:r>
      <w:r>
        <w:rPr>
          <w:sz w:val="24"/>
          <w:szCs w:val="24"/>
        </w:rPr>
        <w:t>amily</w:t>
      </w:r>
      <w:r w:rsidR="00EB5D2B">
        <w:rPr>
          <w:sz w:val="24"/>
          <w:szCs w:val="24"/>
        </w:rPr>
        <w:t>.</w:t>
      </w:r>
      <w:r w:rsidR="00E80349">
        <w:rPr>
          <w:sz w:val="24"/>
          <w:szCs w:val="24"/>
        </w:rPr>
        <w:t xml:space="preserve"> </w:t>
      </w:r>
      <w:r w:rsidR="005D25C8">
        <w:rPr>
          <w:sz w:val="24"/>
          <w:szCs w:val="24"/>
        </w:rPr>
        <w:t>Some students agreed with the statement until we clarified</w:t>
      </w:r>
      <w:r w:rsidR="001749F9">
        <w:rPr>
          <w:sz w:val="24"/>
          <w:szCs w:val="24"/>
        </w:rPr>
        <w:t xml:space="preserve"> how this concep</w:t>
      </w:r>
      <w:r w:rsidR="00EC4B90">
        <w:rPr>
          <w:sz w:val="24"/>
          <w:szCs w:val="24"/>
        </w:rPr>
        <w:t xml:space="preserve">t </w:t>
      </w:r>
      <w:proofErr w:type="gramStart"/>
      <w:r w:rsidR="00EC4B90">
        <w:rPr>
          <w:sz w:val="24"/>
          <w:szCs w:val="24"/>
        </w:rPr>
        <w:t>actually undermines</w:t>
      </w:r>
      <w:proofErr w:type="gramEnd"/>
      <w:r w:rsidR="00EC4B90">
        <w:rPr>
          <w:sz w:val="24"/>
          <w:szCs w:val="24"/>
        </w:rPr>
        <w:t xml:space="preserve"> the family – pitting children against parents</w:t>
      </w:r>
      <w:r w:rsidR="00AF5203">
        <w:rPr>
          <w:sz w:val="24"/>
          <w:szCs w:val="24"/>
        </w:rPr>
        <w:t xml:space="preserve"> </w:t>
      </w:r>
      <w:r w:rsidR="004900F4">
        <w:rPr>
          <w:sz w:val="24"/>
          <w:szCs w:val="24"/>
        </w:rPr>
        <w:t>by</w:t>
      </w:r>
      <w:r w:rsidR="00AF5203">
        <w:rPr>
          <w:sz w:val="24"/>
          <w:szCs w:val="24"/>
        </w:rPr>
        <w:t xml:space="preserve"> </w:t>
      </w:r>
      <w:r w:rsidR="00994A41">
        <w:rPr>
          <w:sz w:val="24"/>
          <w:szCs w:val="24"/>
        </w:rPr>
        <w:t>removing parents as</w:t>
      </w:r>
      <w:r w:rsidR="00315FA9">
        <w:rPr>
          <w:sz w:val="24"/>
          <w:szCs w:val="24"/>
        </w:rPr>
        <w:t xml:space="preserve"> having authority over their children.</w:t>
      </w:r>
      <w:r w:rsidR="00F55305">
        <w:rPr>
          <w:sz w:val="24"/>
          <w:szCs w:val="24"/>
        </w:rPr>
        <w:t xml:space="preserve"> </w:t>
      </w:r>
      <w:r w:rsidR="00F214DB">
        <w:rPr>
          <w:sz w:val="24"/>
          <w:szCs w:val="24"/>
        </w:rPr>
        <w:t>The family i</w:t>
      </w:r>
      <w:r w:rsidR="00DE70FF">
        <w:rPr>
          <w:sz w:val="24"/>
          <w:szCs w:val="24"/>
        </w:rPr>
        <w:t>s meant to be a little church with a hierarchy</w:t>
      </w:r>
      <w:r w:rsidR="00B10201">
        <w:rPr>
          <w:sz w:val="24"/>
          <w:szCs w:val="24"/>
        </w:rPr>
        <w:t xml:space="preserve"> </w:t>
      </w:r>
      <w:r w:rsidR="00EA4FA1">
        <w:rPr>
          <w:sz w:val="24"/>
          <w:szCs w:val="24"/>
        </w:rPr>
        <w:t>modeled after Christ and His Church. As head of the family, the husband/father</w:t>
      </w:r>
      <w:r w:rsidR="00EE1473">
        <w:rPr>
          <w:sz w:val="24"/>
          <w:szCs w:val="24"/>
        </w:rPr>
        <w:t xml:space="preserve"> (or wife/mother </w:t>
      </w:r>
      <w:r w:rsidR="00892555">
        <w:rPr>
          <w:sz w:val="24"/>
          <w:szCs w:val="24"/>
        </w:rPr>
        <w:t>in absence of father)</w:t>
      </w:r>
      <w:r w:rsidR="001B5451">
        <w:rPr>
          <w:sz w:val="24"/>
          <w:szCs w:val="24"/>
        </w:rPr>
        <w:t xml:space="preserve"> is called to love </w:t>
      </w:r>
      <w:r w:rsidR="00BF400F">
        <w:rPr>
          <w:sz w:val="24"/>
          <w:szCs w:val="24"/>
        </w:rPr>
        <w:t>the</w:t>
      </w:r>
      <w:r w:rsidR="007C3025">
        <w:rPr>
          <w:sz w:val="24"/>
          <w:szCs w:val="24"/>
        </w:rPr>
        <w:t>ir own</w:t>
      </w:r>
      <w:r w:rsidR="00BF400F">
        <w:rPr>
          <w:sz w:val="24"/>
          <w:szCs w:val="24"/>
        </w:rPr>
        <w:t xml:space="preserve"> “domestic Church” as Christ loved His Church</w:t>
      </w:r>
      <w:r w:rsidR="009F3796">
        <w:rPr>
          <w:sz w:val="24"/>
          <w:szCs w:val="24"/>
        </w:rPr>
        <w:t>, even to the point of death on the cross.</w:t>
      </w:r>
    </w:p>
    <w:p w14:paraId="6AA2E2EF" w14:textId="77777777" w:rsidR="00F55305" w:rsidRDefault="00F55305" w:rsidP="0057524C">
      <w:pPr>
        <w:spacing w:after="0" w:line="240" w:lineRule="auto"/>
        <w:rPr>
          <w:sz w:val="24"/>
          <w:szCs w:val="24"/>
        </w:rPr>
      </w:pPr>
    </w:p>
    <w:p w14:paraId="52092EAC" w14:textId="68F10A79" w:rsidR="00F55305" w:rsidRDefault="00993A6A" w:rsidP="0057524C">
      <w:pPr>
        <w:spacing w:after="0" w:line="240" w:lineRule="auto"/>
        <w:rPr>
          <w:sz w:val="24"/>
          <w:szCs w:val="24"/>
        </w:rPr>
      </w:pPr>
      <w:r>
        <w:rPr>
          <w:sz w:val="24"/>
          <w:szCs w:val="24"/>
        </w:rPr>
        <w:t xml:space="preserve">We </w:t>
      </w:r>
      <w:r w:rsidR="008E18A8">
        <w:rPr>
          <w:sz w:val="24"/>
          <w:szCs w:val="24"/>
        </w:rPr>
        <w:t>watched a brief clip from The Chosen</w:t>
      </w:r>
      <w:r w:rsidR="00605797">
        <w:rPr>
          <w:sz w:val="24"/>
          <w:szCs w:val="24"/>
        </w:rPr>
        <w:t xml:space="preserve"> Episode showing how Jesus obeyed both His Heavenly Father and </w:t>
      </w:r>
      <w:proofErr w:type="gramStart"/>
      <w:r w:rsidR="00273FEF">
        <w:rPr>
          <w:sz w:val="24"/>
          <w:szCs w:val="24"/>
        </w:rPr>
        <w:t>H</w:t>
      </w:r>
      <w:r w:rsidR="00605797">
        <w:rPr>
          <w:sz w:val="24"/>
          <w:szCs w:val="24"/>
        </w:rPr>
        <w:t>is</w:t>
      </w:r>
      <w:proofErr w:type="gramEnd"/>
      <w:r w:rsidR="00605797">
        <w:rPr>
          <w:sz w:val="24"/>
          <w:szCs w:val="24"/>
        </w:rPr>
        <w:t xml:space="preserve"> earthly one</w:t>
      </w:r>
      <w:r w:rsidR="007431CF">
        <w:rPr>
          <w:sz w:val="24"/>
          <w:szCs w:val="24"/>
        </w:rPr>
        <w:t xml:space="preserve">. </w:t>
      </w:r>
      <w:r w:rsidR="00120B09">
        <w:rPr>
          <w:sz w:val="24"/>
          <w:szCs w:val="24"/>
        </w:rPr>
        <w:t xml:space="preserve">Jesus was teaching in the Temple at the young age of 12, but when Mary and Joseph </w:t>
      </w:r>
      <w:r w:rsidR="00BE0180">
        <w:rPr>
          <w:sz w:val="24"/>
          <w:szCs w:val="24"/>
        </w:rPr>
        <w:t xml:space="preserve">found Him and said it was time to go home with them, </w:t>
      </w:r>
      <w:r w:rsidR="00273FEF">
        <w:rPr>
          <w:sz w:val="24"/>
          <w:szCs w:val="24"/>
        </w:rPr>
        <w:t>H</w:t>
      </w:r>
      <w:r w:rsidR="00BE0180">
        <w:rPr>
          <w:sz w:val="24"/>
          <w:szCs w:val="24"/>
        </w:rPr>
        <w:t xml:space="preserve">e </w:t>
      </w:r>
      <w:r w:rsidR="00CF719B">
        <w:rPr>
          <w:sz w:val="24"/>
          <w:szCs w:val="24"/>
        </w:rPr>
        <w:t>did so.</w:t>
      </w:r>
    </w:p>
    <w:p w14:paraId="62733D30" w14:textId="77777777" w:rsidR="00273FEF" w:rsidRDefault="00273FEF" w:rsidP="0057524C">
      <w:pPr>
        <w:spacing w:after="0" w:line="240" w:lineRule="auto"/>
        <w:rPr>
          <w:sz w:val="24"/>
          <w:szCs w:val="24"/>
        </w:rPr>
      </w:pPr>
    </w:p>
    <w:p w14:paraId="6BED3D53" w14:textId="534CF4C9" w:rsidR="009445BA" w:rsidRDefault="009445BA" w:rsidP="0057524C">
      <w:pPr>
        <w:spacing w:after="0" w:line="240" w:lineRule="auto"/>
        <w:rPr>
          <w:sz w:val="24"/>
          <w:szCs w:val="24"/>
        </w:rPr>
      </w:pPr>
      <w:r>
        <w:rPr>
          <w:sz w:val="24"/>
          <w:szCs w:val="24"/>
        </w:rPr>
        <w:t xml:space="preserve">We discussed </w:t>
      </w:r>
      <w:r w:rsidR="00417396">
        <w:rPr>
          <w:sz w:val="24"/>
          <w:szCs w:val="24"/>
        </w:rPr>
        <w:t>many</w:t>
      </w:r>
      <w:r>
        <w:rPr>
          <w:sz w:val="24"/>
          <w:szCs w:val="24"/>
        </w:rPr>
        <w:t xml:space="preserve"> </w:t>
      </w:r>
      <w:r w:rsidRPr="00B72B82">
        <w:rPr>
          <w:sz w:val="24"/>
          <w:szCs w:val="24"/>
          <w:u w:val="single"/>
        </w:rPr>
        <w:t xml:space="preserve">positive </w:t>
      </w:r>
      <w:r w:rsidR="00FF3142" w:rsidRPr="00B72B82">
        <w:rPr>
          <w:sz w:val="24"/>
          <w:szCs w:val="24"/>
          <w:u w:val="single"/>
        </w:rPr>
        <w:t>aspects</w:t>
      </w:r>
      <w:r w:rsidR="00FF3142">
        <w:rPr>
          <w:sz w:val="24"/>
          <w:szCs w:val="24"/>
        </w:rPr>
        <w:t xml:space="preserve"> of the family today</w:t>
      </w:r>
      <w:r w:rsidR="002704CE">
        <w:rPr>
          <w:sz w:val="24"/>
          <w:szCs w:val="24"/>
        </w:rPr>
        <w:t>, such as:</w:t>
      </w:r>
    </w:p>
    <w:p w14:paraId="3EBB8ED6" w14:textId="77777777" w:rsidR="00417396" w:rsidRDefault="00417396" w:rsidP="0057524C">
      <w:pPr>
        <w:spacing w:after="0" w:line="240" w:lineRule="auto"/>
        <w:rPr>
          <w:sz w:val="24"/>
          <w:szCs w:val="24"/>
        </w:rPr>
      </w:pPr>
    </w:p>
    <w:p w14:paraId="11F1F5A3" w14:textId="77777777" w:rsidR="005A6B85" w:rsidRPr="005A6B85" w:rsidRDefault="005A6B85" w:rsidP="005A6B85">
      <w:pPr>
        <w:spacing w:after="0" w:line="240" w:lineRule="auto"/>
        <w:rPr>
          <w:sz w:val="24"/>
          <w:szCs w:val="24"/>
        </w:rPr>
      </w:pPr>
      <w:r w:rsidRPr="005A6B85">
        <w:rPr>
          <w:sz w:val="24"/>
          <w:szCs w:val="24"/>
        </w:rPr>
        <w:t>1. personal freedom and greater attention to the quality of interpersonal relationships in marriage,</w:t>
      </w:r>
    </w:p>
    <w:p w14:paraId="0A6931A7" w14:textId="77777777" w:rsidR="005A6B85" w:rsidRPr="005A6B85" w:rsidRDefault="005A6B85" w:rsidP="005A6B85">
      <w:pPr>
        <w:spacing w:after="0" w:line="240" w:lineRule="auto"/>
        <w:rPr>
          <w:sz w:val="24"/>
          <w:szCs w:val="24"/>
        </w:rPr>
      </w:pPr>
      <w:r w:rsidRPr="005A6B85">
        <w:rPr>
          <w:sz w:val="24"/>
          <w:szCs w:val="24"/>
        </w:rPr>
        <w:t>2. the dignity of women,</w:t>
      </w:r>
    </w:p>
    <w:p w14:paraId="00A2996E" w14:textId="77777777" w:rsidR="005A6B85" w:rsidRPr="005A6B85" w:rsidRDefault="005A6B85" w:rsidP="005A6B85">
      <w:pPr>
        <w:spacing w:after="0" w:line="240" w:lineRule="auto"/>
        <w:rPr>
          <w:sz w:val="24"/>
          <w:szCs w:val="24"/>
        </w:rPr>
      </w:pPr>
      <w:r w:rsidRPr="005A6B85">
        <w:rPr>
          <w:sz w:val="24"/>
          <w:szCs w:val="24"/>
        </w:rPr>
        <w:lastRenderedPageBreak/>
        <w:t xml:space="preserve">3. responsible procreation, and </w:t>
      </w:r>
    </w:p>
    <w:p w14:paraId="78E4C88E" w14:textId="77777777" w:rsidR="005A6B85" w:rsidRDefault="005A6B85" w:rsidP="005A6B85">
      <w:pPr>
        <w:spacing w:after="0" w:line="240" w:lineRule="auto"/>
        <w:rPr>
          <w:sz w:val="24"/>
          <w:szCs w:val="24"/>
        </w:rPr>
      </w:pPr>
      <w:r w:rsidRPr="005A6B85">
        <w:rPr>
          <w:sz w:val="24"/>
          <w:szCs w:val="24"/>
        </w:rPr>
        <w:t>4. the education of children.</w:t>
      </w:r>
    </w:p>
    <w:p w14:paraId="07B5C6F2" w14:textId="77777777" w:rsidR="00B72B82" w:rsidRDefault="00B72B82" w:rsidP="005A6B85">
      <w:pPr>
        <w:spacing w:after="0" w:line="240" w:lineRule="auto"/>
        <w:rPr>
          <w:sz w:val="24"/>
          <w:szCs w:val="24"/>
        </w:rPr>
      </w:pPr>
    </w:p>
    <w:p w14:paraId="3E335F72" w14:textId="209F07ED" w:rsidR="00B72B82" w:rsidRDefault="00B72B82" w:rsidP="005A6B85">
      <w:pPr>
        <w:spacing w:after="0" w:line="240" w:lineRule="auto"/>
        <w:rPr>
          <w:sz w:val="24"/>
          <w:szCs w:val="24"/>
        </w:rPr>
      </w:pPr>
      <w:r>
        <w:rPr>
          <w:sz w:val="24"/>
          <w:szCs w:val="24"/>
        </w:rPr>
        <w:t xml:space="preserve">And we pointed out many of the </w:t>
      </w:r>
      <w:r>
        <w:rPr>
          <w:sz w:val="24"/>
          <w:szCs w:val="24"/>
          <w:u w:val="single"/>
        </w:rPr>
        <w:t>negative aspects</w:t>
      </w:r>
      <w:r>
        <w:rPr>
          <w:sz w:val="24"/>
          <w:szCs w:val="24"/>
        </w:rPr>
        <w:t xml:space="preserve"> of the family</w:t>
      </w:r>
      <w:r w:rsidR="00391D95">
        <w:rPr>
          <w:sz w:val="24"/>
          <w:szCs w:val="24"/>
        </w:rPr>
        <w:t xml:space="preserve"> as well</w:t>
      </w:r>
      <w:r w:rsidR="00204C7F">
        <w:rPr>
          <w:sz w:val="24"/>
          <w:szCs w:val="24"/>
        </w:rPr>
        <w:t>:</w:t>
      </w:r>
    </w:p>
    <w:p w14:paraId="60A1FA27" w14:textId="77777777" w:rsidR="00B270BE" w:rsidRDefault="00B270BE" w:rsidP="005A6B85">
      <w:pPr>
        <w:spacing w:after="0" w:line="240" w:lineRule="auto"/>
        <w:rPr>
          <w:sz w:val="24"/>
          <w:szCs w:val="24"/>
        </w:rPr>
      </w:pPr>
    </w:p>
    <w:p w14:paraId="40BDAADF" w14:textId="54E276B5" w:rsidR="00391D95" w:rsidRDefault="00B270BE" w:rsidP="00B270BE">
      <w:pPr>
        <w:spacing w:after="0" w:line="240" w:lineRule="auto"/>
        <w:rPr>
          <w:sz w:val="24"/>
          <w:szCs w:val="24"/>
        </w:rPr>
      </w:pPr>
      <w:r w:rsidRPr="00B270BE">
        <w:rPr>
          <w:sz w:val="24"/>
          <w:szCs w:val="24"/>
        </w:rPr>
        <w:t>1.</w:t>
      </w:r>
      <w:r>
        <w:rPr>
          <w:sz w:val="24"/>
          <w:szCs w:val="24"/>
        </w:rPr>
        <w:t xml:space="preserve"> </w:t>
      </w:r>
      <w:r w:rsidR="00391D95" w:rsidRPr="00E13B89">
        <w:rPr>
          <w:sz w:val="24"/>
          <w:szCs w:val="24"/>
        </w:rPr>
        <w:t xml:space="preserve">Serious misconceptions regarding the relationship of authority between parents and </w:t>
      </w:r>
      <w:proofErr w:type="gramStart"/>
      <w:r w:rsidR="00391D95" w:rsidRPr="00E13B89">
        <w:rPr>
          <w:sz w:val="24"/>
          <w:szCs w:val="24"/>
        </w:rPr>
        <w:t>children;</w:t>
      </w:r>
      <w:proofErr w:type="gramEnd"/>
    </w:p>
    <w:p w14:paraId="4750FEFC" w14:textId="07E384B0" w:rsidR="00391D95" w:rsidRDefault="008C38D1" w:rsidP="008C38D1">
      <w:pPr>
        <w:spacing w:after="0" w:line="240" w:lineRule="auto"/>
        <w:rPr>
          <w:sz w:val="24"/>
          <w:szCs w:val="24"/>
        </w:rPr>
      </w:pPr>
      <w:r>
        <w:rPr>
          <w:sz w:val="24"/>
          <w:szCs w:val="24"/>
        </w:rPr>
        <w:t>2. T</w:t>
      </w:r>
      <w:r w:rsidR="00391D95" w:rsidRPr="00391D95">
        <w:rPr>
          <w:sz w:val="24"/>
          <w:szCs w:val="24"/>
        </w:rPr>
        <w:t xml:space="preserve">he concrete difficulties that the family itself experiences in the transmission of </w:t>
      </w:r>
      <w:proofErr w:type="gramStart"/>
      <w:r w:rsidR="00391D95" w:rsidRPr="00391D95">
        <w:rPr>
          <w:sz w:val="24"/>
          <w:szCs w:val="24"/>
        </w:rPr>
        <w:t>values;</w:t>
      </w:r>
      <w:proofErr w:type="gramEnd"/>
    </w:p>
    <w:p w14:paraId="0952D873" w14:textId="556E7719" w:rsidR="00391D95" w:rsidRDefault="008C38D1" w:rsidP="008C38D1">
      <w:pPr>
        <w:spacing w:after="0" w:line="240" w:lineRule="auto"/>
        <w:rPr>
          <w:sz w:val="24"/>
          <w:szCs w:val="24"/>
        </w:rPr>
      </w:pPr>
      <w:r>
        <w:rPr>
          <w:sz w:val="24"/>
          <w:szCs w:val="24"/>
        </w:rPr>
        <w:t xml:space="preserve">3. </w:t>
      </w:r>
      <w:r w:rsidR="00391D95" w:rsidRPr="00391D95">
        <w:rPr>
          <w:sz w:val="24"/>
          <w:szCs w:val="24"/>
        </w:rPr>
        <w:t xml:space="preserve">The growing number of </w:t>
      </w:r>
      <w:proofErr w:type="gramStart"/>
      <w:r w:rsidR="00391D95" w:rsidRPr="00391D95">
        <w:rPr>
          <w:sz w:val="24"/>
          <w:szCs w:val="24"/>
        </w:rPr>
        <w:t>divorces;</w:t>
      </w:r>
      <w:proofErr w:type="gramEnd"/>
    </w:p>
    <w:p w14:paraId="4A467185" w14:textId="000571A9" w:rsidR="00391D95" w:rsidRDefault="008C38D1" w:rsidP="008C38D1">
      <w:pPr>
        <w:spacing w:after="0" w:line="240" w:lineRule="auto"/>
        <w:rPr>
          <w:sz w:val="24"/>
          <w:szCs w:val="24"/>
        </w:rPr>
      </w:pPr>
      <w:r>
        <w:rPr>
          <w:sz w:val="24"/>
          <w:szCs w:val="24"/>
        </w:rPr>
        <w:t xml:space="preserve">4. </w:t>
      </w:r>
      <w:r w:rsidR="00391D95" w:rsidRPr="00391D95">
        <w:rPr>
          <w:sz w:val="24"/>
          <w:szCs w:val="24"/>
        </w:rPr>
        <w:t xml:space="preserve">A mistaken theoretical and practical concept of the independence of the spouses in relation to </w:t>
      </w:r>
      <w:proofErr w:type="gramStart"/>
      <w:r w:rsidR="00391D95" w:rsidRPr="00391D95">
        <w:rPr>
          <w:sz w:val="24"/>
          <w:szCs w:val="24"/>
        </w:rPr>
        <w:t>each other;</w:t>
      </w:r>
      <w:proofErr w:type="gramEnd"/>
    </w:p>
    <w:p w14:paraId="0B7DC892" w14:textId="5965CFDB" w:rsidR="00391D95" w:rsidRDefault="00966543" w:rsidP="00966543">
      <w:pPr>
        <w:spacing w:after="0" w:line="240" w:lineRule="auto"/>
        <w:rPr>
          <w:sz w:val="24"/>
          <w:szCs w:val="24"/>
        </w:rPr>
      </w:pPr>
      <w:r>
        <w:rPr>
          <w:sz w:val="24"/>
          <w:szCs w:val="24"/>
        </w:rPr>
        <w:t xml:space="preserve">5. The </w:t>
      </w:r>
      <w:r w:rsidR="00391D95" w:rsidRPr="00391D95">
        <w:rPr>
          <w:sz w:val="24"/>
          <w:szCs w:val="24"/>
        </w:rPr>
        <w:t xml:space="preserve">scourge of </w:t>
      </w:r>
      <w:proofErr w:type="gramStart"/>
      <w:r w:rsidR="00391D95" w:rsidRPr="00391D95">
        <w:rPr>
          <w:sz w:val="24"/>
          <w:szCs w:val="24"/>
        </w:rPr>
        <w:t>abortion;</w:t>
      </w:r>
      <w:proofErr w:type="gramEnd"/>
    </w:p>
    <w:p w14:paraId="738446ED" w14:textId="1819298B" w:rsidR="00391D95" w:rsidRDefault="00966543" w:rsidP="00966543">
      <w:pPr>
        <w:spacing w:after="0" w:line="240" w:lineRule="auto"/>
        <w:rPr>
          <w:sz w:val="24"/>
          <w:szCs w:val="24"/>
        </w:rPr>
      </w:pPr>
      <w:r>
        <w:rPr>
          <w:sz w:val="24"/>
          <w:szCs w:val="24"/>
        </w:rPr>
        <w:t xml:space="preserve">6. </w:t>
      </w:r>
      <w:r w:rsidR="00391D95" w:rsidRPr="00391D95">
        <w:rPr>
          <w:sz w:val="24"/>
          <w:szCs w:val="24"/>
        </w:rPr>
        <w:t>The ever more frequent recourse to sterilization; and</w:t>
      </w:r>
    </w:p>
    <w:p w14:paraId="34A1F3A6" w14:textId="73EE9AA4" w:rsidR="00391D95" w:rsidRPr="00391D95" w:rsidRDefault="005B13D5" w:rsidP="005B13D5">
      <w:pPr>
        <w:spacing w:after="0" w:line="240" w:lineRule="auto"/>
        <w:rPr>
          <w:sz w:val="24"/>
          <w:szCs w:val="24"/>
        </w:rPr>
      </w:pPr>
      <w:r>
        <w:rPr>
          <w:sz w:val="24"/>
          <w:szCs w:val="24"/>
        </w:rPr>
        <w:t xml:space="preserve">7. </w:t>
      </w:r>
      <w:r w:rsidR="00391D95" w:rsidRPr="00391D95">
        <w:rPr>
          <w:sz w:val="24"/>
          <w:szCs w:val="24"/>
        </w:rPr>
        <w:t>The appearance of a truly contraceptive mentality.</w:t>
      </w:r>
    </w:p>
    <w:p w14:paraId="5F6F7836" w14:textId="77777777" w:rsidR="00204C7F" w:rsidRDefault="00204C7F" w:rsidP="005A6B85">
      <w:pPr>
        <w:spacing w:after="0" w:line="240" w:lineRule="auto"/>
        <w:rPr>
          <w:sz w:val="24"/>
          <w:szCs w:val="24"/>
        </w:rPr>
      </w:pPr>
    </w:p>
    <w:p w14:paraId="0E04A1C4" w14:textId="294E1357" w:rsidR="00AD294E" w:rsidRDefault="00AD294E" w:rsidP="005A6B85">
      <w:pPr>
        <w:spacing w:after="0" w:line="240" w:lineRule="auto"/>
        <w:rPr>
          <w:sz w:val="24"/>
          <w:szCs w:val="24"/>
        </w:rPr>
      </w:pPr>
      <w:r>
        <w:rPr>
          <w:sz w:val="24"/>
          <w:szCs w:val="24"/>
        </w:rPr>
        <w:t xml:space="preserve">There </w:t>
      </w:r>
      <w:r w:rsidR="00A67956">
        <w:rPr>
          <w:sz w:val="24"/>
          <w:szCs w:val="24"/>
        </w:rPr>
        <w:t xml:space="preserve">are also two key realities that </w:t>
      </w:r>
      <w:r w:rsidR="007F6C89">
        <w:rPr>
          <w:sz w:val="24"/>
          <w:szCs w:val="24"/>
        </w:rPr>
        <w:t>are included in the Fourth Commandment:</w:t>
      </w:r>
    </w:p>
    <w:p w14:paraId="0A7A09DE" w14:textId="77777777" w:rsidR="007F6C89" w:rsidRDefault="007F6C89" w:rsidP="005A6B85">
      <w:pPr>
        <w:spacing w:after="0" w:line="240" w:lineRule="auto"/>
        <w:rPr>
          <w:sz w:val="24"/>
          <w:szCs w:val="24"/>
        </w:rPr>
      </w:pPr>
    </w:p>
    <w:p w14:paraId="7A7A3ED3" w14:textId="77777777" w:rsidR="007F6C89" w:rsidRPr="007F6C89" w:rsidRDefault="007F6C89" w:rsidP="007F6C89">
      <w:pPr>
        <w:spacing w:after="0" w:line="240" w:lineRule="auto"/>
        <w:rPr>
          <w:color w:val="FF0000"/>
          <w:sz w:val="24"/>
          <w:szCs w:val="24"/>
        </w:rPr>
      </w:pPr>
      <w:r w:rsidRPr="007F6C89">
        <w:rPr>
          <w:b/>
          <w:bCs/>
          <w:color w:val="FF0000"/>
          <w:sz w:val="24"/>
          <w:szCs w:val="24"/>
        </w:rPr>
        <w:t>But if a child is convinced in conscience that it would be morally wrong to obey a particular order, he must not do so. (CCC 2217)</w:t>
      </w:r>
    </w:p>
    <w:p w14:paraId="54EE5E9C" w14:textId="77777777" w:rsidR="007F6C89" w:rsidRPr="005A6B85" w:rsidRDefault="007F6C89" w:rsidP="005A6B85">
      <w:pPr>
        <w:spacing w:after="0" w:line="240" w:lineRule="auto"/>
        <w:rPr>
          <w:sz w:val="24"/>
          <w:szCs w:val="24"/>
        </w:rPr>
      </w:pPr>
    </w:p>
    <w:p w14:paraId="713541F0" w14:textId="77777777" w:rsidR="004514D3" w:rsidRPr="004514D3" w:rsidRDefault="004514D3" w:rsidP="004514D3">
      <w:pPr>
        <w:spacing w:after="0" w:line="240" w:lineRule="auto"/>
        <w:rPr>
          <w:color w:val="FF0000"/>
          <w:sz w:val="24"/>
          <w:szCs w:val="24"/>
        </w:rPr>
      </w:pPr>
      <w:r w:rsidRPr="004514D3">
        <w:rPr>
          <w:b/>
          <w:bCs/>
          <w:color w:val="FF0000"/>
          <w:sz w:val="24"/>
          <w:szCs w:val="24"/>
        </w:rPr>
        <w:t>“Citizens are obligated in conscience not to follow the directives of civil authorities when they are contrary to the demands of the moral order. ‘We must obey God rather than man’ (Acts 5:29).” (CCC 2256)</w:t>
      </w:r>
    </w:p>
    <w:p w14:paraId="2088876C" w14:textId="77777777" w:rsidR="00142A7B" w:rsidRDefault="00142A7B" w:rsidP="0057524C">
      <w:pPr>
        <w:spacing w:after="0" w:line="240" w:lineRule="auto"/>
        <w:rPr>
          <w:sz w:val="24"/>
          <w:szCs w:val="24"/>
        </w:rPr>
      </w:pPr>
    </w:p>
    <w:p w14:paraId="4F3EF213" w14:textId="0B148D0C" w:rsidR="002B1589" w:rsidRDefault="002B1589" w:rsidP="0057524C">
      <w:pPr>
        <w:spacing w:after="0" w:line="240" w:lineRule="auto"/>
        <w:rPr>
          <w:sz w:val="24"/>
          <w:szCs w:val="24"/>
        </w:rPr>
      </w:pPr>
      <w:r>
        <w:rPr>
          <w:sz w:val="24"/>
          <w:szCs w:val="24"/>
        </w:rPr>
        <w:t>We ended with a brief discussion of abortion attitudes in America</w:t>
      </w:r>
      <w:r w:rsidR="00415E03">
        <w:rPr>
          <w:sz w:val="24"/>
          <w:szCs w:val="24"/>
        </w:rPr>
        <w:t>, a lead</w:t>
      </w:r>
      <w:r w:rsidR="00267253">
        <w:rPr>
          <w:sz w:val="24"/>
          <w:szCs w:val="24"/>
        </w:rPr>
        <w:t>-</w:t>
      </w:r>
      <w:r w:rsidR="00415E03">
        <w:rPr>
          <w:sz w:val="24"/>
          <w:szCs w:val="24"/>
        </w:rPr>
        <w:t xml:space="preserve">in to our </w:t>
      </w:r>
      <w:r w:rsidR="008A4AE8">
        <w:rPr>
          <w:sz w:val="24"/>
          <w:szCs w:val="24"/>
        </w:rPr>
        <w:t>upcoming class on the Fifth Commandment.</w:t>
      </w:r>
      <w:r w:rsidR="002F1031">
        <w:rPr>
          <w:sz w:val="24"/>
          <w:szCs w:val="24"/>
        </w:rPr>
        <w:t xml:space="preserve"> This is a </w:t>
      </w:r>
      <w:r w:rsidR="00267253">
        <w:rPr>
          <w:sz w:val="24"/>
          <w:szCs w:val="24"/>
        </w:rPr>
        <w:t>very interesting poll that demonstrates</w:t>
      </w:r>
      <w:r w:rsidR="00E813D5">
        <w:rPr>
          <w:sz w:val="24"/>
          <w:szCs w:val="24"/>
        </w:rPr>
        <w:t xml:space="preserve"> the lack of support </w:t>
      </w:r>
      <w:r w:rsidR="0057634C">
        <w:rPr>
          <w:sz w:val="24"/>
          <w:szCs w:val="24"/>
        </w:rPr>
        <w:t xml:space="preserve">for </w:t>
      </w:r>
      <w:r w:rsidR="00970310">
        <w:rPr>
          <w:sz w:val="24"/>
          <w:szCs w:val="24"/>
        </w:rPr>
        <w:t xml:space="preserve">unrestricted </w:t>
      </w:r>
      <w:r w:rsidR="0057634C">
        <w:rPr>
          <w:sz w:val="24"/>
          <w:szCs w:val="24"/>
        </w:rPr>
        <w:t xml:space="preserve">abortions </w:t>
      </w:r>
      <w:r w:rsidR="00685E67">
        <w:rPr>
          <w:sz w:val="24"/>
          <w:szCs w:val="24"/>
        </w:rPr>
        <w:t>and tax dollars paying for abortions</w:t>
      </w:r>
      <w:r w:rsidR="003F1390">
        <w:rPr>
          <w:sz w:val="24"/>
          <w:szCs w:val="24"/>
        </w:rPr>
        <w:t xml:space="preserve"> – </w:t>
      </w:r>
      <w:r w:rsidR="00013635">
        <w:rPr>
          <w:sz w:val="24"/>
          <w:szCs w:val="24"/>
        </w:rPr>
        <w:t xml:space="preserve">even </w:t>
      </w:r>
      <w:r w:rsidR="00E813D5">
        <w:rPr>
          <w:sz w:val="24"/>
          <w:szCs w:val="24"/>
        </w:rPr>
        <w:t>among pro-choice Americans</w:t>
      </w:r>
      <w:r w:rsidR="003F1390">
        <w:rPr>
          <w:sz w:val="24"/>
          <w:szCs w:val="24"/>
        </w:rPr>
        <w:t>.</w:t>
      </w:r>
      <w:r w:rsidR="00E813D5">
        <w:rPr>
          <w:sz w:val="24"/>
          <w:szCs w:val="24"/>
        </w:rPr>
        <w:t xml:space="preserve"> </w:t>
      </w:r>
      <w:hyperlink r:id="rId5" w:history="1">
        <w:r w:rsidR="00155C1D" w:rsidRPr="001379C3">
          <w:rPr>
            <w:rStyle w:val="Hyperlink"/>
            <w:sz w:val="24"/>
            <w:szCs w:val="24"/>
          </w:rPr>
          <w:t>You can access this via the Class #18 Power Point</w:t>
        </w:r>
      </w:hyperlink>
      <w:r w:rsidR="00F323E2">
        <w:rPr>
          <w:sz w:val="24"/>
          <w:szCs w:val="24"/>
        </w:rPr>
        <w:t>.</w:t>
      </w:r>
    </w:p>
    <w:sectPr w:rsidR="002B15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35AFB"/>
    <w:multiLevelType w:val="hybridMultilevel"/>
    <w:tmpl w:val="1BD41D6C"/>
    <w:lvl w:ilvl="0" w:tplc="0E508132">
      <w:start w:val="1"/>
      <w:numFmt w:val="decimal"/>
      <w:lvlText w:val="%1."/>
      <w:lvlJc w:val="left"/>
      <w:pPr>
        <w:tabs>
          <w:tab w:val="num" w:pos="720"/>
        </w:tabs>
        <w:ind w:left="720" w:hanging="360"/>
      </w:pPr>
      <w:rPr>
        <w:rFonts w:ascii="Times New Roman" w:eastAsia="Times New Roman" w:hAnsi="Times New Roman" w:cs="Times New Roman"/>
      </w:rPr>
    </w:lvl>
    <w:lvl w:ilvl="1" w:tplc="B860C048" w:tentative="1">
      <w:start w:val="1"/>
      <w:numFmt w:val="decimal"/>
      <w:lvlText w:val="%2."/>
      <w:lvlJc w:val="left"/>
      <w:pPr>
        <w:tabs>
          <w:tab w:val="num" w:pos="1440"/>
        </w:tabs>
        <w:ind w:left="1440" w:hanging="360"/>
      </w:pPr>
    </w:lvl>
    <w:lvl w:ilvl="2" w:tplc="366EA670" w:tentative="1">
      <w:start w:val="1"/>
      <w:numFmt w:val="decimal"/>
      <w:lvlText w:val="%3."/>
      <w:lvlJc w:val="left"/>
      <w:pPr>
        <w:tabs>
          <w:tab w:val="num" w:pos="2160"/>
        </w:tabs>
        <w:ind w:left="2160" w:hanging="360"/>
      </w:pPr>
    </w:lvl>
    <w:lvl w:ilvl="3" w:tplc="CA90AD3C" w:tentative="1">
      <w:start w:val="1"/>
      <w:numFmt w:val="decimal"/>
      <w:lvlText w:val="%4."/>
      <w:lvlJc w:val="left"/>
      <w:pPr>
        <w:tabs>
          <w:tab w:val="num" w:pos="2880"/>
        </w:tabs>
        <w:ind w:left="2880" w:hanging="360"/>
      </w:pPr>
    </w:lvl>
    <w:lvl w:ilvl="4" w:tplc="5CC8F15E" w:tentative="1">
      <w:start w:val="1"/>
      <w:numFmt w:val="decimal"/>
      <w:lvlText w:val="%5."/>
      <w:lvlJc w:val="left"/>
      <w:pPr>
        <w:tabs>
          <w:tab w:val="num" w:pos="3600"/>
        </w:tabs>
        <w:ind w:left="3600" w:hanging="360"/>
      </w:pPr>
    </w:lvl>
    <w:lvl w:ilvl="5" w:tplc="382C79F8" w:tentative="1">
      <w:start w:val="1"/>
      <w:numFmt w:val="decimal"/>
      <w:lvlText w:val="%6."/>
      <w:lvlJc w:val="left"/>
      <w:pPr>
        <w:tabs>
          <w:tab w:val="num" w:pos="4320"/>
        </w:tabs>
        <w:ind w:left="4320" w:hanging="360"/>
      </w:pPr>
    </w:lvl>
    <w:lvl w:ilvl="6" w:tplc="7C30D16E" w:tentative="1">
      <w:start w:val="1"/>
      <w:numFmt w:val="decimal"/>
      <w:lvlText w:val="%7."/>
      <w:lvlJc w:val="left"/>
      <w:pPr>
        <w:tabs>
          <w:tab w:val="num" w:pos="5040"/>
        </w:tabs>
        <w:ind w:left="5040" w:hanging="360"/>
      </w:pPr>
    </w:lvl>
    <w:lvl w:ilvl="7" w:tplc="F9D0617C" w:tentative="1">
      <w:start w:val="1"/>
      <w:numFmt w:val="decimal"/>
      <w:lvlText w:val="%8."/>
      <w:lvlJc w:val="left"/>
      <w:pPr>
        <w:tabs>
          <w:tab w:val="num" w:pos="5760"/>
        </w:tabs>
        <w:ind w:left="5760" w:hanging="360"/>
      </w:pPr>
    </w:lvl>
    <w:lvl w:ilvl="8" w:tplc="64769EAA" w:tentative="1">
      <w:start w:val="1"/>
      <w:numFmt w:val="decimal"/>
      <w:lvlText w:val="%9."/>
      <w:lvlJc w:val="left"/>
      <w:pPr>
        <w:tabs>
          <w:tab w:val="num" w:pos="6480"/>
        </w:tabs>
        <w:ind w:left="6480" w:hanging="360"/>
      </w:pPr>
    </w:lvl>
  </w:abstractNum>
  <w:abstractNum w:abstractNumId="1" w15:restartNumberingAfterBreak="0">
    <w:nsid w:val="5B8D0015"/>
    <w:multiLevelType w:val="hybridMultilevel"/>
    <w:tmpl w:val="3F948682"/>
    <w:lvl w:ilvl="0" w:tplc="FFFFFFFF">
      <w:start w:val="1"/>
      <w:numFmt w:val="decimal"/>
      <w:lvlText w:val="%1."/>
      <w:lvlJc w:val="left"/>
      <w:pPr>
        <w:tabs>
          <w:tab w:val="num" w:pos="720"/>
        </w:tabs>
        <w:ind w:left="720" w:hanging="360"/>
      </w:pPr>
      <w:rPr>
        <w:rFonts w:asciiTheme="minorHAnsi" w:eastAsiaTheme="minorHAnsi" w:hAnsiTheme="minorHAnsi" w:cstheme="minorBidi"/>
      </w:rPr>
    </w:lvl>
    <w:lvl w:ilvl="1" w:tplc="FFFFFFFF" w:tentative="1">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2" w15:restartNumberingAfterBreak="0">
    <w:nsid w:val="77EB551C"/>
    <w:multiLevelType w:val="hybridMultilevel"/>
    <w:tmpl w:val="CE121BF4"/>
    <w:lvl w:ilvl="0" w:tplc="A050B022">
      <w:start w:val="1"/>
      <w:numFmt w:val="decimal"/>
      <w:lvlText w:val="%1."/>
      <w:lvlJc w:val="left"/>
      <w:pPr>
        <w:tabs>
          <w:tab w:val="num" w:pos="720"/>
        </w:tabs>
        <w:ind w:left="720" w:hanging="360"/>
      </w:pPr>
    </w:lvl>
    <w:lvl w:ilvl="1" w:tplc="B18028EE" w:tentative="1">
      <w:start w:val="1"/>
      <w:numFmt w:val="decimal"/>
      <w:lvlText w:val="%2."/>
      <w:lvlJc w:val="left"/>
      <w:pPr>
        <w:tabs>
          <w:tab w:val="num" w:pos="1440"/>
        </w:tabs>
        <w:ind w:left="1440" w:hanging="360"/>
      </w:pPr>
    </w:lvl>
    <w:lvl w:ilvl="2" w:tplc="AF409D5A" w:tentative="1">
      <w:start w:val="1"/>
      <w:numFmt w:val="decimal"/>
      <w:lvlText w:val="%3."/>
      <w:lvlJc w:val="left"/>
      <w:pPr>
        <w:tabs>
          <w:tab w:val="num" w:pos="2160"/>
        </w:tabs>
        <w:ind w:left="2160" w:hanging="360"/>
      </w:pPr>
    </w:lvl>
    <w:lvl w:ilvl="3" w:tplc="16B449FC" w:tentative="1">
      <w:start w:val="1"/>
      <w:numFmt w:val="decimal"/>
      <w:lvlText w:val="%4."/>
      <w:lvlJc w:val="left"/>
      <w:pPr>
        <w:tabs>
          <w:tab w:val="num" w:pos="2880"/>
        </w:tabs>
        <w:ind w:left="2880" w:hanging="360"/>
      </w:pPr>
    </w:lvl>
    <w:lvl w:ilvl="4" w:tplc="BB462294" w:tentative="1">
      <w:start w:val="1"/>
      <w:numFmt w:val="decimal"/>
      <w:lvlText w:val="%5."/>
      <w:lvlJc w:val="left"/>
      <w:pPr>
        <w:tabs>
          <w:tab w:val="num" w:pos="3600"/>
        </w:tabs>
        <w:ind w:left="3600" w:hanging="360"/>
      </w:pPr>
    </w:lvl>
    <w:lvl w:ilvl="5" w:tplc="D1B6B442" w:tentative="1">
      <w:start w:val="1"/>
      <w:numFmt w:val="decimal"/>
      <w:lvlText w:val="%6."/>
      <w:lvlJc w:val="left"/>
      <w:pPr>
        <w:tabs>
          <w:tab w:val="num" w:pos="4320"/>
        </w:tabs>
        <w:ind w:left="4320" w:hanging="360"/>
      </w:pPr>
    </w:lvl>
    <w:lvl w:ilvl="6" w:tplc="C2DC1B84" w:tentative="1">
      <w:start w:val="1"/>
      <w:numFmt w:val="decimal"/>
      <w:lvlText w:val="%7."/>
      <w:lvlJc w:val="left"/>
      <w:pPr>
        <w:tabs>
          <w:tab w:val="num" w:pos="5040"/>
        </w:tabs>
        <w:ind w:left="5040" w:hanging="360"/>
      </w:pPr>
    </w:lvl>
    <w:lvl w:ilvl="7" w:tplc="21982FD0" w:tentative="1">
      <w:start w:val="1"/>
      <w:numFmt w:val="decimal"/>
      <w:lvlText w:val="%8."/>
      <w:lvlJc w:val="left"/>
      <w:pPr>
        <w:tabs>
          <w:tab w:val="num" w:pos="5760"/>
        </w:tabs>
        <w:ind w:left="5760" w:hanging="360"/>
      </w:pPr>
    </w:lvl>
    <w:lvl w:ilvl="8" w:tplc="BACA6EF0" w:tentative="1">
      <w:start w:val="1"/>
      <w:numFmt w:val="decimal"/>
      <w:lvlText w:val="%9."/>
      <w:lvlJc w:val="left"/>
      <w:pPr>
        <w:tabs>
          <w:tab w:val="num" w:pos="6480"/>
        </w:tabs>
        <w:ind w:left="6480" w:hanging="360"/>
      </w:pPr>
    </w:lvl>
  </w:abstractNum>
  <w:abstractNum w:abstractNumId="3" w15:restartNumberingAfterBreak="0">
    <w:nsid w:val="786C1328"/>
    <w:multiLevelType w:val="hybridMultilevel"/>
    <w:tmpl w:val="93105978"/>
    <w:lvl w:ilvl="0" w:tplc="FFFFFFFF">
      <w:start w:val="1"/>
      <w:numFmt w:val="decimal"/>
      <w:lvlText w:val="%1."/>
      <w:lvlJc w:val="left"/>
      <w:pPr>
        <w:tabs>
          <w:tab w:val="num" w:pos="720"/>
        </w:tabs>
        <w:ind w:left="720" w:hanging="360"/>
      </w:pPr>
      <w:rPr>
        <w:rFonts w:ascii="Times New Roman" w:eastAsia="Times New Roman" w:hAnsi="Times New Roman" w:cs="Times New Roman"/>
      </w:rPr>
    </w:lvl>
    <w:lvl w:ilvl="1" w:tplc="FFFFFFFF" w:tentative="1">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24C"/>
    <w:rsid w:val="00013635"/>
    <w:rsid w:val="0011587C"/>
    <w:rsid w:val="001201E9"/>
    <w:rsid w:val="00120B09"/>
    <w:rsid w:val="001379C3"/>
    <w:rsid w:val="00142A7B"/>
    <w:rsid w:val="00155C1D"/>
    <w:rsid w:val="0017104D"/>
    <w:rsid w:val="001749F9"/>
    <w:rsid w:val="00180020"/>
    <w:rsid w:val="001B5451"/>
    <w:rsid w:val="00204C7F"/>
    <w:rsid w:val="002159AB"/>
    <w:rsid w:val="00216E62"/>
    <w:rsid w:val="00267253"/>
    <w:rsid w:val="002704CE"/>
    <w:rsid w:val="00273FEF"/>
    <w:rsid w:val="00281BB8"/>
    <w:rsid w:val="002905B3"/>
    <w:rsid w:val="002B1589"/>
    <w:rsid w:val="002D4A02"/>
    <w:rsid w:val="002E785D"/>
    <w:rsid w:val="002F1031"/>
    <w:rsid w:val="00315FA9"/>
    <w:rsid w:val="00354193"/>
    <w:rsid w:val="00391D95"/>
    <w:rsid w:val="003B7464"/>
    <w:rsid w:val="003F1390"/>
    <w:rsid w:val="00415E03"/>
    <w:rsid w:val="00417396"/>
    <w:rsid w:val="004514D3"/>
    <w:rsid w:val="004900F4"/>
    <w:rsid w:val="004D4112"/>
    <w:rsid w:val="004F691B"/>
    <w:rsid w:val="0057524C"/>
    <w:rsid w:val="0057634C"/>
    <w:rsid w:val="005A6B85"/>
    <w:rsid w:val="005B13D5"/>
    <w:rsid w:val="005B1DAA"/>
    <w:rsid w:val="005D25C8"/>
    <w:rsid w:val="005D36DD"/>
    <w:rsid w:val="00605797"/>
    <w:rsid w:val="00685E67"/>
    <w:rsid w:val="00692047"/>
    <w:rsid w:val="006C309A"/>
    <w:rsid w:val="007431CF"/>
    <w:rsid w:val="007C3025"/>
    <w:rsid w:val="007D3FEC"/>
    <w:rsid w:val="007F6C89"/>
    <w:rsid w:val="00812B3E"/>
    <w:rsid w:val="00892555"/>
    <w:rsid w:val="008A4AE8"/>
    <w:rsid w:val="008C38D1"/>
    <w:rsid w:val="008E18A8"/>
    <w:rsid w:val="009445BA"/>
    <w:rsid w:val="0095122B"/>
    <w:rsid w:val="00962EE3"/>
    <w:rsid w:val="00966543"/>
    <w:rsid w:val="00970310"/>
    <w:rsid w:val="00993A6A"/>
    <w:rsid w:val="00994A41"/>
    <w:rsid w:val="009D24E5"/>
    <w:rsid w:val="009F3796"/>
    <w:rsid w:val="00A67956"/>
    <w:rsid w:val="00AD294E"/>
    <w:rsid w:val="00AF5203"/>
    <w:rsid w:val="00B10201"/>
    <w:rsid w:val="00B270BE"/>
    <w:rsid w:val="00B4771F"/>
    <w:rsid w:val="00B6326F"/>
    <w:rsid w:val="00B72B82"/>
    <w:rsid w:val="00BE0180"/>
    <w:rsid w:val="00BF400F"/>
    <w:rsid w:val="00C70D80"/>
    <w:rsid w:val="00C773AD"/>
    <w:rsid w:val="00CF719B"/>
    <w:rsid w:val="00D8733B"/>
    <w:rsid w:val="00DB2B3A"/>
    <w:rsid w:val="00DE70FF"/>
    <w:rsid w:val="00E13B89"/>
    <w:rsid w:val="00E3254A"/>
    <w:rsid w:val="00E80349"/>
    <w:rsid w:val="00E813D5"/>
    <w:rsid w:val="00EA4FA1"/>
    <w:rsid w:val="00EB5D2B"/>
    <w:rsid w:val="00EC4B90"/>
    <w:rsid w:val="00EE1473"/>
    <w:rsid w:val="00EF214C"/>
    <w:rsid w:val="00F214DB"/>
    <w:rsid w:val="00F323E2"/>
    <w:rsid w:val="00F55305"/>
    <w:rsid w:val="00F63D83"/>
    <w:rsid w:val="00F7715D"/>
    <w:rsid w:val="00FF3142"/>
    <w:rsid w:val="00FF76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E4AC9"/>
  <w15:chartTrackingRefBased/>
  <w15:docId w15:val="{D11F2CD2-7FB2-45B1-897A-4BF24049F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24E5"/>
    <w:pPr>
      <w:ind w:left="720"/>
      <w:contextualSpacing/>
    </w:pPr>
  </w:style>
  <w:style w:type="character" w:styleId="Hyperlink">
    <w:name w:val="Hyperlink"/>
    <w:basedOn w:val="DefaultParagraphFont"/>
    <w:uiPriority w:val="99"/>
    <w:unhideWhenUsed/>
    <w:rsid w:val="001379C3"/>
    <w:rPr>
      <w:color w:val="0563C1" w:themeColor="hyperlink"/>
      <w:u w:val="single"/>
    </w:rPr>
  </w:style>
  <w:style w:type="character" w:styleId="UnresolvedMention">
    <w:name w:val="Unresolved Mention"/>
    <w:basedOn w:val="DefaultParagraphFont"/>
    <w:uiPriority w:val="99"/>
    <w:semiHidden/>
    <w:unhideWhenUsed/>
    <w:rsid w:val="001379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638185">
      <w:bodyDiv w:val="1"/>
      <w:marLeft w:val="0"/>
      <w:marRight w:val="0"/>
      <w:marTop w:val="0"/>
      <w:marBottom w:val="0"/>
      <w:divBdr>
        <w:top w:val="none" w:sz="0" w:space="0" w:color="auto"/>
        <w:left w:val="none" w:sz="0" w:space="0" w:color="auto"/>
        <w:bottom w:val="none" w:sz="0" w:space="0" w:color="auto"/>
        <w:right w:val="none" w:sz="0" w:space="0" w:color="auto"/>
      </w:divBdr>
    </w:div>
    <w:div w:id="220141538">
      <w:bodyDiv w:val="1"/>
      <w:marLeft w:val="0"/>
      <w:marRight w:val="0"/>
      <w:marTop w:val="0"/>
      <w:marBottom w:val="0"/>
      <w:divBdr>
        <w:top w:val="none" w:sz="0" w:space="0" w:color="auto"/>
        <w:left w:val="none" w:sz="0" w:space="0" w:color="auto"/>
        <w:bottom w:val="none" w:sz="0" w:space="0" w:color="auto"/>
        <w:right w:val="none" w:sz="0" w:space="0" w:color="auto"/>
      </w:divBdr>
      <w:divsChild>
        <w:div w:id="841434418">
          <w:marLeft w:val="806"/>
          <w:marRight w:val="0"/>
          <w:marTop w:val="200"/>
          <w:marBottom w:val="0"/>
          <w:divBdr>
            <w:top w:val="none" w:sz="0" w:space="0" w:color="auto"/>
            <w:left w:val="none" w:sz="0" w:space="0" w:color="auto"/>
            <w:bottom w:val="none" w:sz="0" w:space="0" w:color="auto"/>
            <w:right w:val="none" w:sz="0" w:space="0" w:color="auto"/>
          </w:divBdr>
        </w:div>
        <w:div w:id="595677912">
          <w:marLeft w:val="806"/>
          <w:marRight w:val="0"/>
          <w:marTop w:val="200"/>
          <w:marBottom w:val="0"/>
          <w:divBdr>
            <w:top w:val="none" w:sz="0" w:space="0" w:color="auto"/>
            <w:left w:val="none" w:sz="0" w:space="0" w:color="auto"/>
            <w:bottom w:val="none" w:sz="0" w:space="0" w:color="auto"/>
            <w:right w:val="none" w:sz="0" w:space="0" w:color="auto"/>
          </w:divBdr>
        </w:div>
        <w:div w:id="200018332">
          <w:marLeft w:val="806"/>
          <w:marRight w:val="0"/>
          <w:marTop w:val="200"/>
          <w:marBottom w:val="0"/>
          <w:divBdr>
            <w:top w:val="none" w:sz="0" w:space="0" w:color="auto"/>
            <w:left w:val="none" w:sz="0" w:space="0" w:color="auto"/>
            <w:bottom w:val="none" w:sz="0" w:space="0" w:color="auto"/>
            <w:right w:val="none" w:sz="0" w:space="0" w:color="auto"/>
          </w:divBdr>
        </w:div>
        <w:div w:id="1678311599">
          <w:marLeft w:val="806"/>
          <w:marRight w:val="0"/>
          <w:marTop w:val="200"/>
          <w:marBottom w:val="0"/>
          <w:divBdr>
            <w:top w:val="none" w:sz="0" w:space="0" w:color="auto"/>
            <w:left w:val="none" w:sz="0" w:space="0" w:color="auto"/>
            <w:bottom w:val="none" w:sz="0" w:space="0" w:color="auto"/>
            <w:right w:val="none" w:sz="0" w:space="0" w:color="auto"/>
          </w:divBdr>
        </w:div>
        <w:div w:id="2084520316">
          <w:marLeft w:val="806"/>
          <w:marRight w:val="0"/>
          <w:marTop w:val="200"/>
          <w:marBottom w:val="0"/>
          <w:divBdr>
            <w:top w:val="none" w:sz="0" w:space="0" w:color="auto"/>
            <w:left w:val="none" w:sz="0" w:space="0" w:color="auto"/>
            <w:bottom w:val="none" w:sz="0" w:space="0" w:color="auto"/>
            <w:right w:val="none" w:sz="0" w:space="0" w:color="auto"/>
          </w:divBdr>
        </w:div>
        <w:div w:id="1096831263">
          <w:marLeft w:val="806"/>
          <w:marRight w:val="0"/>
          <w:marTop w:val="200"/>
          <w:marBottom w:val="0"/>
          <w:divBdr>
            <w:top w:val="none" w:sz="0" w:space="0" w:color="auto"/>
            <w:left w:val="none" w:sz="0" w:space="0" w:color="auto"/>
            <w:bottom w:val="none" w:sz="0" w:space="0" w:color="auto"/>
            <w:right w:val="none" w:sz="0" w:space="0" w:color="auto"/>
          </w:divBdr>
        </w:div>
        <w:div w:id="258564190">
          <w:marLeft w:val="806"/>
          <w:marRight w:val="0"/>
          <w:marTop w:val="200"/>
          <w:marBottom w:val="0"/>
          <w:divBdr>
            <w:top w:val="none" w:sz="0" w:space="0" w:color="auto"/>
            <w:left w:val="none" w:sz="0" w:space="0" w:color="auto"/>
            <w:bottom w:val="none" w:sz="0" w:space="0" w:color="auto"/>
            <w:right w:val="none" w:sz="0" w:space="0" w:color="auto"/>
          </w:divBdr>
        </w:div>
      </w:divsChild>
    </w:div>
    <w:div w:id="645860119">
      <w:bodyDiv w:val="1"/>
      <w:marLeft w:val="0"/>
      <w:marRight w:val="0"/>
      <w:marTop w:val="0"/>
      <w:marBottom w:val="0"/>
      <w:divBdr>
        <w:top w:val="none" w:sz="0" w:space="0" w:color="auto"/>
        <w:left w:val="none" w:sz="0" w:space="0" w:color="auto"/>
        <w:bottom w:val="none" w:sz="0" w:space="0" w:color="auto"/>
        <w:right w:val="none" w:sz="0" w:space="0" w:color="auto"/>
      </w:divBdr>
    </w:div>
    <w:div w:id="724991708">
      <w:bodyDiv w:val="1"/>
      <w:marLeft w:val="0"/>
      <w:marRight w:val="0"/>
      <w:marTop w:val="0"/>
      <w:marBottom w:val="0"/>
      <w:divBdr>
        <w:top w:val="none" w:sz="0" w:space="0" w:color="auto"/>
        <w:left w:val="none" w:sz="0" w:space="0" w:color="auto"/>
        <w:bottom w:val="none" w:sz="0" w:space="0" w:color="auto"/>
        <w:right w:val="none" w:sz="0" w:space="0" w:color="auto"/>
      </w:divBdr>
      <w:divsChild>
        <w:div w:id="1189024783">
          <w:marLeft w:val="806"/>
          <w:marRight w:val="0"/>
          <w:marTop w:val="200"/>
          <w:marBottom w:val="0"/>
          <w:divBdr>
            <w:top w:val="none" w:sz="0" w:space="0" w:color="auto"/>
            <w:left w:val="none" w:sz="0" w:space="0" w:color="auto"/>
            <w:bottom w:val="none" w:sz="0" w:space="0" w:color="auto"/>
            <w:right w:val="none" w:sz="0" w:space="0" w:color="auto"/>
          </w:divBdr>
        </w:div>
        <w:div w:id="1606500137">
          <w:marLeft w:val="806"/>
          <w:marRight w:val="0"/>
          <w:marTop w:val="200"/>
          <w:marBottom w:val="0"/>
          <w:divBdr>
            <w:top w:val="none" w:sz="0" w:space="0" w:color="auto"/>
            <w:left w:val="none" w:sz="0" w:space="0" w:color="auto"/>
            <w:bottom w:val="none" w:sz="0" w:space="0" w:color="auto"/>
            <w:right w:val="none" w:sz="0" w:space="0" w:color="auto"/>
          </w:divBdr>
        </w:div>
        <w:div w:id="1646856971">
          <w:marLeft w:val="806"/>
          <w:marRight w:val="0"/>
          <w:marTop w:val="200"/>
          <w:marBottom w:val="0"/>
          <w:divBdr>
            <w:top w:val="none" w:sz="0" w:space="0" w:color="auto"/>
            <w:left w:val="none" w:sz="0" w:space="0" w:color="auto"/>
            <w:bottom w:val="none" w:sz="0" w:space="0" w:color="auto"/>
            <w:right w:val="none" w:sz="0" w:space="0" w:color="auto"/>
          </w:divBdr>
        </w:div>
        <w:div w:id="2081554771">
          <w:marLeft w:val="806"/>
          <w:marRight w:val="0"/>
          <w:marTop w:val="200"/>
          <w:marBottom w:val="0"/>
          <w:divBdr>
            <w:top w:val="none" w:sz="0" w:space="0" w:color="auto"/>
            <w:left w:val="none" w:sz="0" w:space="0" w:color="auto"/>
            <w:bottom w:val="none" w:sz="0" w:space="0" w:color="auto"/>
            <w:right w:val="none" w:sz="0" w:space="0" w:color="auto"/>
          </w:divBdr>
        </w:div>
        <w:div w:id="1721052455">
          <w:marLeft w:val="806"/>
          <w:marRight w:val="0"/>
          <w:marTop w:val="200"/>
          <w:marBottom w:val="0"/>
          <w:divBdr>
            <w:top w:val="none" w:sz="0" w:space="0" w:color="auto"/>
            <w:left w:val="none" w:sz="0" w:space="0" w:color="auto"/>
            <w:bottom w:val="none" w:sz="0" w:space="0" w:color="auto"/>
            <w:right w:val="none" w:sz="0" w:space="0" w:color="auto"/>
          </w:divBdr>
        </w:div>
        <w:div w:id="895237752">
          <w:marLeft w:val="806"/>
          <w:marRight w:val="0"/>
          <w:marTop w:val="200"/>
          <w:marBottom w:val="0"/>
          <w:divBdr>
            <w:top w:val="none" w:sz="0" w:space="0" w:color="auto"/>
            <w:left w:val="none" w:sz="0" w:space="0" w:color="auto"/>
            <w:bottom w:val="none" w:sz="0" w:space="0" w:color="auto"/>
            <w:right w:val="none" w:sz="0" w:space="0" w:color="auto"/>
          </w:divBdr>
        </w:div>
        <w:div w:id="1842162208">
          <w:marLeft w:val="806"/>
          <w:marRight w:val="0"/>
          <w:marTop w:val="200"/>
          <w:marBottom w:val="0"/>
          <w:divBdr>
            <w:top w:val="none" w:sz="0" w:space="0" w:color="auto"/>
            <w:left w:val="none" w:sz="0" w:space="0" w:color="auto"/>
            <w:bottom w:val="none" w:sz="0" w:space="0" w:color="auto"/>
            <w:right w:val="none" w:sz="0" w:space="0" w:color="auto"/>
          </w:divBdr>
        </w:div>
      </w:divsChild>
    </w:div>
    <w:div w:id="1420515734">
      <w:bodyDiv w:val="1"/>
      <w:marLeft w:val="0"/>
      <w:marRight w:val="0"/>
      <w:marTop w:val="0"/>
      <w:marBottom w:val="0"/>
      <w:divBdr>
        <w:top w:val="none" w:sz="0" w:space="0" w:color="auto"/>
        <w:left w:val="none" w:sz="0" w:space="0" w:color="auto"/>
        <w:bottom w:val="none" w:sz="0" w:space="0" w:color="auto"/>
        <w:right w:val="none" w:sz="0" w:space="0" w:color="auto"/>
      </w:divBdr>
    </w:div>
    <w:div w:id="1992128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boblaird.files.wordpress.com/2022/02/9th-grade-rel-ed-class-18-2022-4th-commandment-and-more-final.ppt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548</Words>
  <Characters>3129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Bob Laird</cp:lastModifiedBy>
  <cp:revision>2</cp:revision>
  <dcterms:created xsi:type="dcterms:W3CDTF">2022-02-15T20:03:00Z</dcterms:created>
  <dcterms:modified xsi:type="dcterms:W3CDTF">2022-02-15T20:03:00Z</dcterms:modified>
</cp:coreProperties>
</file>