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1F66C" w14:textId="77777777" w:rsidR="008F5A06" w:rsidRDefault="008F5A06" w:rsidP="0024251C"/>
    <w:p w14:paraId="62BFA620" w14:textId="3BA0574D" w:rsidR="0024251C" w:rsidRDefault="0024251C" w:rsidP="0024251C">
      <w:r w:rsidRPr="0024251C">
        <w:t xml:space="preserve">Laws are categorized in different ways. We will look at law with respect to the study of Ethics. (see </w:t>
      </w:r>
      <w:r w:rsidRPr="0024251C">
        <w:rPr>
          <w:i/>
          <w:iCs/>
        </w:rPr>
        <w:t>Called to Happiness, Guiding Ethical Principles</w:t>
      </w:r>
      <w:r w:rsidRPr="0024251C">
        <w:t xml:space="preserve">, by Sr. </w:t>
      </w:r>
      <w:proofErr w:type="spellStart"/>
      <w:r w:rsidRPr="0024251C">
        <w:t>Terese</w:t>
      </w:r>
      <w:proofErr w:type="spellEnd"/>
      <w:r w:rsidRPr="0024251C">
        <w:t xml:space="preserve"> Auer, O.P., 3</w:t>
      </w:r>
      <w:r w:rsidRPr="0024251C">
        <w:rPr>
          <w:vertAlign w:val="superscript"/>
        </w:rPr>
        <w:t>rd</w:t>
      </w:r>
      <w:r w:rsidRPr="0024251C">
        <w:t xml:space="preserve"> Ed., </w:t>
      </w:r>
      <w:proofErr w:type="spellStart"/>
      <w:r w:rsidRPr="0024251C">
        <w:t>pg</w:t>
      </w:r>
      <w:proofErr w:type="spellEnd"/>
      <w:r w:rsidRPr="0024251C">
        <w:t xml:space="preserve">, 42-47) </w:t>
      </w:r>
    </w:p>
    <w:p w14:paraId="0A3D4AD7" w14:textId="77777777" w:rsidR="00AD687D" w:rsidRPr="0024251C" w:rsidRDefault="00AD687D" w:rsidP="0024251C"/>
    <w:p w14:paraId="5E87323C" w14:textId="3BAAB6EB" w:rsidR="009A478D" w:rsidRDefault="009A478D"/>
    <w:p w14:paraId="30C33674" w14:textId="77777777" w:rsidR="005F510F" w:rsidRDefault="005F510F" w:rsidP="0024251C">
      <w:pPr>
        <w:pStyle w:val="ListParagraph"/>
        <w:numPr>
          <w:ilvl w:val="0"/>
          <w:numId w:val="1"/>
        </w:numPr>
        <w:sectPr w:rsidR="005F510F" w:rsidSect="0026518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CDA2FC2" w14:textId="5C5129F3" w:rsidR="0024251C" w:rsidRDefault="0024251C" w:rsidP="0024251C">
      <w:pPr>
        <w:pStyle w:val="ListParagraph"/>
        <w:numPr>
          <w:ilvl w:val="0"/>
          <w:numId w:val="1"/>
        </w:numPr>
      </w:pPr>
      <w:r>
        <w:t>According to duration</w:t>
      </w:r>
    </w:p>
    <w:p w14:paraId="6ADBAF9C" w14:textId="3D7E015B" w:rsidR="0024251C" w:rsidRDefault="0024251C" w:rsidP="0024251C">
      <w:pPr>
        <w:pStyle w:val="ListParagraph"/>
        <w:numPr>
          <w:ilvl w:val="1"/>
          <w:numId w:val="1"/>
        </w:numPr>
      </w:pPr>
      <w:r>
        <w:t>Eternal Law</w:t>
      </w:r>
      <w:r w:rsidR="00F730C5">
        <w:t xml:space="preserve"> (</w:t>
      </w:r>
      <w:r w:rsidR="00AD687D">
        <w:t xml:space="preserve">universal </w:t>
      </w:r>
      <w:r w:rsidR="00F730C5">
        <w:t>unchanging order of things as it exists in the mind of God and is carried out by His will)</w:t>
      </w:r>
      <w:r w:rsidR="00AD687D">
        <w:t>; creation itself; “the reason or the will of God, who commands us to respect the natural order and forbids us to disturb it.” (Augustine)</w:t>
      </w:r>
    </w:p>
    <w:p w14:paraId="15D97285" w14:textId="3D544AF1" w:rsidR="0024251C" w:rsidRDefault="0024251C" w:rsidP="0024251C">
      <w:pPr>
        <w:pStyle w:val="ListParagraph"/>
        <w:numPr>
          <w:ilvl w:val="1"/>
          <w:numId w:val="1"/>
        </w:numPr>
      </w:pPr>
      <w:r>
        <w:t xml:space="preserve">Temporal </w:t>
      </w:r>
      <w:proofErr w:type="gramStart"/>
      <w:r>
        <w:t>Law</w:t>
      </w:r>
      <w:r w:rsidR="00AD687D">
        <w:t>;</w:t>
      </w:r>
      <w:proofErr w:type="gramEnd"/>
      <w:r w:rsidR="00AD687D">
        <w:t xml:space="preserve"> (laws that have a beginning and an end)</w:t>
      </w:r>
    </w:p>
    <w:p w14:paraId="4180F40F" w14:textId="2463A620" w:rsidR="0024251C" w:rsidRDefault="0024251C" w:rsidP="0024251C">
      <w:pPr>
        <w:pStyle w:val="ListParagraph"/>
        <w:numPr>
          <w:ilvl w:val="0"/>
          <w:numId w:val="1"/>
        </w:numPr>
      </w:pPr>
      <w:r>
        <w:t>According to promulgation</w:t>
      </w:r>
    </w:p>
    <w:p w14:paraId="1DE8EDC6" w14:textId="15DD6A57" w:rsidR="0024251C" w:rsidRDefault="0024251C" w:rsidP="0024251C">
      <w:pPr>
        <w:pStyle w:val="ListParagraph"/>
        <w:numPr>
          <w:ilvl w:val="1"/>
          <w:numId w:val="1"/>
        </w:numPr>
      </w:pPr>
      <w:r>
        <w:t>Natural law</w:t>
      </w:r>
      <w:r w:rsidR="00F730C5">
        <w:t xml:space="preserve"> (that truth, or God-given order, embedded in creation, in our nature which we are bound to respect if we hope to reach our fulfillment as creatures)</w:t>
      </w:r>
    </w:p>
    <w:p w14:paraId="3EBBC303" w14:textId="6E1C06EF" w:rsidR="0024251C" w:rsidRDefault="0024251C" w:rsidP="0024251C">
      <w:pPr>
        <w:pStyle w:val="ListParagraph"/>
        <w:numPr>
          <w:ilvl w:val="2"/>
          <w:numId w:val="1"/>
        </w:numPr>
      </w:pPr>
      <w:r>
        <w:t>Natural physical law (laws of nature, i.e., gravity)</w:t>
      </w:r>
    </w:p>
    <w:p w14:paraId="444300AD" w14:textId="5F1C1561" w:rsidR="0024251C" w:rsidRDefault="0024251C" w:rsidP="0024251C">
      <w:pPr>
        <w:pStyle w:val="ListParagraph"/>
        <w:numPr>
          <w:ilvl w:val="2"/>
          <w:numId w:val="1"/>
        </w:numPr>
      </w:pPr>
      <w:r>
        <w:t>Natural moral law (natural law)</w:t>
      </w:r>
      <w:r w:rsidR="00AD687D">
        <w:t xml:space="preserve"> “Do good; avoid evil!”</w:t>
      </w:r>
    </w:p>
    <w:p w14:paraId="1F74C40B" w14:textId="30055A32" w:rsidR="0024251C" w:rsidRDefault="0024251C" w:rsidP="0024251C">
      <w:pPr>
        <w:pStyle w:val="ListParagraph"/>
        <w:numPr>
          <w:ilvl w:val="1"/>
          <w:numId w:val="1"/>
        </w:numPr>
      </w:pPr>
      <w:r>
        <w:t>Positive law</w:t>
      </w:r>
    </w:p>
    <w:p w14:paraId="5861EBCE" w14:textId="123A0313" w:rsidR="0024251C" w:rsidRDefault="0024251C" w:rsidP="0024251C">
      <w:pPr>
        <w:pStyle w:val="ListParagraph"/>
        <w:numPr>
          <w:ilvl w:val="2"/>
          <w:numId w:val="1"/>
        </w:numPr>
      </w:pPr>
      <w:r>
        <w:t>Divine Positive Law (i.e., Ten Commandments</w:t>
      </w:r>
      <w:r w:rsidR="00AD687D">
        <w:t>; laws of the Church</w:t>
      </w:r>
      <w:r>
        <w:t>)</w:t>
      </w:r>
    </w:p>
    <w:p w14:paraId="5FECA16E" w14:textId="03E72BEB" w:rsidR="0024251C" w:rsidRDefault="0024251C" w:rsidP="0024251C">
      <w:pPr>
        <w:pStyle w:val="ListParagraph"/>
        <w:numPr>
          <w:ilvl w:val="2"/>
          <w:numId w:val="1"/>
        </w:numPr>
      </w:pPr>
      <w:r>
        <w:t>Human Law (i.e., U.S. Constitution</w:t>
      </w:r>
      <w:r w:rsidR="00AD687D">
        <w:t>; constitutional law; statues</w:t>
      </w:r>
      <w:r>
        <w:t>)</w:t>
      </w:r>
    </w:p>
    <w:p w14:paraId="7FE228FC" w14:textId="4B28C150" w:rsidR="0024251C" w:rsidRDefault="0024251C" w:rsidP="0024251C">
      <w:pPr>
        <w:pStyle w:val="ListParagraph"/>
        <w:numPr>
          <w:ilvl w:val="0"/>
          <w:numId w:val="1"/>
        </w:numPr>
      </w:pPr>
      <w:r>
        <w:t>According to origin</w:t>
      </w:r>
    </w:p>
    <w:p w14:paraId="758CF360" w14:textId="3F8336F3" w:rsidR="0024251C" w:rsidRDefault="0024251C" w:rsidP="0024251C">
      <w:pPr>
        <w:pStyle w:val="ListParagraph"/>
        <w:numPr>
          <w:ilvl w:val="1"/>
          <w:numId w:val="1"/>
        </w:numPr>
      </w:pPr>
      <w:r>
        <w:t>Divine</w:t>
      </w:r>
      <w:r w:rsidR="00F730C5">
        <w:t xml:space="preserve"> (Eternal Law as revealed or articulated in the Scriptures)</w:t>
      </w:r>
    </w:p>
    <w:p w14:paraId="5E548845" w14:textId="5CC69E9C" w:rsidR="0024251C" w:rsidRDefault="0024251C" w:rsidP="0024251C">
      <w:pPr>
        <w:pStyle w:val="ListParagraph"/>
        <w:numPr>
          <w:ilvl w:val="2"/>
          <w:numId w:val="1"/>
        </w:numPr>
      </w:pPr>
      <w:r>
        <w:t>Eternal law</w:t>
      </w:r>
    </w:p>
    <w:p w14:paraId="7C2A4D79" w14:textId="36607D89" w:rsidR="0024251C" w:rsidRDefault="0024251C" w:rsidP="0024251C">
      <w:pPr>
        <w:pStyle w:val="ListParagraph"/>
        <w:numPr>
          <w:ilvl w:val="2"/>
          <w:numId w:val="1"/>
        </w:numPr>
      </w:pPr>
      <w:r>
        <w:t>Natural Moral law</w:t>
      </w:r>
    </w:p>
    <w:p w14:paraId="2FF34C4D" w14:textId="33C864A4" w:rsidR="0024251C" w:rsidRDefault="0024251C" w:rsidP="0024251C">
      <w:pPr>
        <w:pStyle w:val="ListParagraph"/>
        <w:numPr>
          <w:ilvl w:val="2"/>
          <w:numId w:val="1"/>
        </w:numPr>
      </w:pPr>
      <w:r>
        <w:t>Natural Physical law</w:t>
      </w:r>
    </w:p>
    <w:p w14:paraId="29C9AA91" w14:textId="7F694516" w:rsidR="0024251C" w:rsidRDefault="0024251C" w:rsidP="0024251C">
      <w:pPr>
        <w:pStyle w:val="ListParagraph"/>
        <w:numPr>
          <w:ilvl w:val="2"/>
          <w:numId w:val="1"/>
        </w:numPr>
      </w:pPr>
      <w:r>
        <w:t xml:space="preserve">Divine </w:t>
      </w:r>
      <w:r w:rsidR="00AB4D97">
        <w:t>P</w:t>
      </w:r>
      <w:r>
        <w:t>ositive law</w:t>
      </w:r>
    </w:p>
    <w:p w14:paraId="710A8E66" w14:textId="759D39A2" w:rsidR="0024251C" w:rsidRDefault="0024251C" w:rsidP="0024251C">
      <w:pPr>
        <w:pStyle w:val="ListParagraph"/>
        <w:numPr>
          <w:ilvl w:val="1"/>
          <w:numId w:val="1"/>
        </w:numPr>
      </w:pPr>
      <w:r>
        <w:t>Human</w:t>
      </w:r>
      <w:r w:rsidR="00F730C5">
        <w:t xml:space="preserve"> (law made by man)</w:t>
      </w:r>
    </w:p>
    <w:p w14:paraId="585FC003" w14:textId="57E185D9" w:rsidR="0024251C" w:rsidRDefault="0024251C" w:rsidP="0024251C">
      <w:pPr>
        <w:pStyle w:val="ListParagraph"/>
        <w:numPr>
          <w:ilvl w:val="2"/>
          <w:numId w:val="1"/>
        </w:numPr>
      </w:pPr>
      <w:r>
        <w:t>Civil law (laws of the state)</w:t>
      </w:r>
    </w:p>
    <w:p w14:paraId="4B14F413" w14:textId="4149FD74" w:rsidR="0024251C" w:rsidRDefault="0024251C" w:rsidP="0024251C">
      <w:pPr>
        <w:pStyle w:val="ListParagraph"/>
        <w:numPr>
          <w:ilvl w:val="2"/>
          <w:numId w:val="1"/>
        </w:numPr>
      </w:pPr>
      <w:r>
        <w:t>Ecclesiastical Law (laws of the Church)</w:t>
      </w:r>
    </w:p>
    <w:p w14:paraId="24C29BF8" w14:textId="77777777" w:rsidR="005F510F" w:rsidRDefault="005F510F" w:rsidP="0024251C">
      <w:pPr>
        <w:sectPr w:rsidR="005F510F" w:rsidSect="005F510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E8D1518" w14:textId="4C0CDE8D" w:rsidR="0024251C" w:rsidRDefault="0024251C" w:rsidP="0024251C"/>
    <w:p w14:paraId="4D45110C" w14:textId="77777777" w:rsidR="00AD687D" w:rsidRDefault="00AD687D" w:rsidP="0024251C">
      <w:r>
        <w:br w:type="page"/>
      </w:r>
    </w:p>
    <w:p w14:paraId="3AF8EDD8" w14:textId="67F8C25B" w:rsidR="00F730C5" w:rsidRDefault="00F730C5" w:rsidP="0024251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487B9F" wp14:editId="62D79F6E">
                <wp:simplePos x="0" y="0"/>
                <wp:positionH relativeFrom="column">
                  <wp:posOffset>1016000</wp:posOffset>
                </wp:positionH>
                <wp:positionV relativeFrom="paragraph">
                  <wp:posOffset>162560</wp:posOffset>
                </wp:positionV>
                <wp:extent cx="3632200" cy="3644900"/>
                <wp:effectExtent l="0" t="0" r="12700" b="127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2200" cy="36449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CE7BC4" id="Oval 2" o:spid="_x0000_s1026" style="position:absolute;margin-left:80pt;margin-top:12.8pt;width:286pt;height:2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" fillcolor="#4472c4 [3204]" strokecolor="#1f3763 [1604]" strokeweight="1pt">
                <v:stroke joinstyle="miter"/>
              </v:oval>
            </w:pict>
          </mc:Fallback>
        </mc:AlternateContent>
      </w:r>
    </w:p>
    <w:p w14:paraId="6172774C" w14:textId="34A1D2CD" w:rsidR="0024251C" w:rsidRDefault="00F730C5" w:rsidP="0024251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066464" wp14:editId="59040023">
                <wp:simplePos x="0" y="0"/>
                <wp:positionH relativeFrom="column">
                  <wp:posOffset>800100</wp:posOffset>
                </wp:positionH>
                <wp:positionV relativeFrom="paragraph">
                  <wp:posOffset>116205</wp:posOffset>
                </wp:positionV>
                <wp:extent cx="889000" cy="254000"/>
                <wp:effectExtent l="0" t="0" r="25400" b="508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00" cy="254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952A0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63pt;margin-top:9.15pt;width:70pt;height:2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" strokecolor="#4472c4 [3204]" strokeweight=".5pt">
                <v:stroke endarrow="block" joinstyle="miter"/>
              </v:shape>
            </w:pict>
          </mc:Fallback>
        </mc:AlternateContent>
      </w:r>
      <w:r>
        <w:t>Eternal Law</w:t>
      </w:r>
    </w:p>
    <w:p w14:paraId="46E06B38" w14:textId="655C0CCC" w:rsidR="00F730C5" w:rsidRDefault="00F730C5" w:rsidP="0024251C"/>
    <w:p w14:paraId="1763DE48" w14:textId="3455CDB1" w:rsidR="00F730C5" w:rsidRDefault="00F730C5" w:rsidP="0024251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82A7B0" wp14:editId="33217D05">
                <wp:simplePos x="0" y="0"/>
                <wp:positionH relativeFrom="column">
                  <wp:posOffset>800100</wp:posOffset>
                </wp:positionH>
                <wp:positionV relativeFrom="paragraph">
                  <wp:posOffset>188595</wp:posOffset>
                </wp:positionV>
                <wp:extent cx="1600200" cy="444500"/>
                <wp:effectExtent l="0" t="0" r="25400" b="508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444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D6A41" id="Straight Arrow Connector 7" o:spid="_x0000_s1026" type="#_x0000_t32" style="position:absolute;margin-left:63pt;margin-top:14.85pt;width:126pt;height: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" strokecolor="#ed7d31 [3205]" strokeweight=".5pt">
                <v:stroke endarrow="block" joinstyle="miter"/>
              </v:shape>
            </w:pict>
          </mc:Fallback>
        </mc:AlternateContent>
      </w:r>
      <w:r>
        <w:t xml:space="preserve">Divine Law </w:t>
      </w:r>
    </w:p>
    <w:p w14:paraId="472944EB" w14:textId="1545B9D3" w:rsidR="00F730C5" w:rsidRDefault="00F730C5" w:rsidP="0024251C"/>
    <w:p w14:paraId="6FC7AA02" w14:textId="6AAE1B2F" w:rsidR="00F730C5" w:rsidRDefault="00B87D25" w:rsidP="0024251C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250E94" wp14:editId="3048ACF7">
                <wp:simplePos x="0" y="0"/>
                <wp:positionH relativeFrom="column">
                  <wp:posOffset>800100</wp:posOffset>
                </wp:positionH>
                <wp:positionV relativeFrom="paragraph">
                  <wp:posOffset>159385</wp:posOffset>
                </wp:positionV>
                <wp:extent cx="1701800" cy="495300"/>
                <wp:effectExtent l="0" t="0" r="38100" b="508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1800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5D165" id="Straight Arrow Connector 8" o:spid="_x0000_s1026" type="#_x0000_t32" style="position:absolute;margin-left:63pt;margin-top:12.55pt;width:134pt;height:3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" strokecolor="#ffc000 [3207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4AD2D7" wp14:editId="2F26DBFD">
                <wp:simplePos x="0" y="0"/>
                <wp:positionH relativeFrom="column">
                  <wp:posOffset>1981200</wp:posOffset>
                </wp:positionH>
                <wp:positionV relativeFrom="paragraph">
                  <wp:posOffset>158750</wp:posOffset>
                </wp:positionV>
                <wp:extent cx="1803400" cy="1752600"/>
                <wp:effectExtent l="0" t="0" r="12700" b="1270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0" cy="1752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7841430" id="Oval 3" o:spid="_x0000_s1026" style="position:absolute;margin-left:156pt;margin-top:12.5pt;width:142pt;height:13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" fillcolor="white [3201]" strokecolor="#70ad47 [3209]" strokeweight="1pt">
                <v:stroke joinstyle="miter"/>
              </v:oval>
            </w:pict>
          </mc:Fallback>
        </mc:AlternateContent>
      </w:r>
      <w:r w:rsidR="00F730C5">
        <w:t>Natural Law</w:t>
      </w:r>
    </w:p>
    <w:p w14:paraId="6A8532ED" w14:textId="64974BC9" w:rsidR="00F730C5" w:rsidRDefault="00F730C5" w:rsidP="0024251C"/>
    <w:p w14:paraId="2EF68DF3" w14:textId="033E2EF7" w:rsidR="00F730C5" w:rsidRDefault="00B87D25" w:rsidP="0024251C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C26043" wp14:editId="3CFE57C2">
                <wp:simplePos x="0" y="0"/>
                <wp:positionH relativeFrom="column">
                  <wp:posOffset>800100</wp:posOffset>
                </wp:positionH>
                <wp:positionV relativeFrom="paragraph">
                  <wp:posOffset>112395</wp:posOffset>
                </wp:positionV>
                <wp:extent cx="2019300" cy="457200"/>
                <wp:effectExtent l="0" t="0" r="25400" b="6350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0" cy="457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F6846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63pt;margin-top:8.85pt;width:159pt;height:3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" strokecolor="#70ad47 [3209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19C85E" wp14:editId="24414E7B">
                <wp:simplePos x="0" y="0"/>
                <wp:positionH relativeFrom="column">
                  <wp:posOffset>2400300</wp:posOffset>
                </wp:positionH>
                <wp:positionV relativeFrom="paragraph">
                  <wp:posOffset>129540</wp:posOffset>
                </wp:positionV>
                <wp:extent cx="1003300" cy="1003300"/>
                <wp:effectExtent l="0" t="0" r="12700" b="127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3300" cy="10033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014DC3" id="Oval 4" o:spid="_x0000_s1026" style="position:absolute;margin-left:189pt;margin-top:10.2pt;width:79pt;height:7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" fillcolor="#4472c4 [3204]" strokecolor="#1f3763 [1604]" strokeweight="1pt">
                <v:stroke joinstyle="miter"/>
              </v:oval>
            </w:pict>
          </mc:Fallback>
        </mc:AlternateContent>
      </w:r>
      <w:r w:rsidR="00F730C5">
        <w:t xml:space="preserve">Human Law  </w:t>
      </w:r>
    </w:p>
    <w:p w14:paraId="00051503" w14:textId="786644E3" w:rsidR="00AD687D" w:rsidRDefault="00AD687D" w:rsidP="0024251C"/>
    <w:p w14:paraId="51D259EF" w14:textId="29B5208A" w:rsidR="00AD687D" w:rsidRDefault="00A85CD6" w:rsidP="0024251C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AE1FBB" wp14:editId="69C3D735">
                <wp:simplePos x="0" y="0"/>
                <wp:positionH relativeFrom="column">
                  <wp:posOffset>2819400</wp:posOffset>
                </wp:positionH>
                <wp:positionV relativeFrom="paragraph">
                  <wp:posOffset>133985</wp:posOffset>
                </wp:positionV>
                <wp:extent cx="203200" cy="215900"/>
                <wp:effectExtent l="0" t="0" r="12700" b="127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2159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065D19D" id="Oval 5" o:spid="_x0000_s1026" style="position:absolute;margin-left:222pt;margin-top:10.55pt;width:16pt;height:1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" fillcolor="white [3212]" strokecolor="#1f3763 [1604]" strokeweight="1pt">
                <v:stroke joinstyle="miter"/>
              </v:oval>
            </w:pict>
          </mc:Fallback>
        </mc:AlternateContent>
      </w:r>
    </w:p>
    <w:p w14:paraId="28C9ED74" w14:textId="77777777" w:rsidR="00AD687D" w:rsidRDefault="00AD687D" w:rsidP="0024251C"/>
    <w:p w14:paraId="5D20EDA0" w14:textId="77777777" w:rsidR="00AD687D" w:rsidRDefault="00AD687D" w:rsidP="0024251C"/>
    <w:p w14:paraId="31022288" w14:textId="77777777" w:rsidR="00AD687D" w:rsidRDefault="00AD687D" w:rsidP="0024251C"/>
    <w:p w14:paraId="4E97DBBE" w14:textId="77777777" w:rsidR="00AD687D" w:rsidRDefault="00AD687D" w:rsidP="0024251C"/>
    <w:p w14:paraId="52B6C7EA" w14:textId="77777777" w:rsidR="00AD687D" w:rsidRDefault="00AD687D" w:rsidP="0024251C"/>
    <w:p w14:paraId="729684D2" w14:textId="77777777" w:rsidR="00AD687D" w:rsidRDefault="00AD687D" w:rsidP="0024251C"/>
    <w:p w14:paraId="28068C1B" w14:textId="77777777" w:rsidR="00AD687D" w:rsidRDefault="00AD687D" w:rsidP="0024251C"/>
    <w:p w14:paraId="259F1352" w14:textId="77777777" w:rsidR="00AD687D" w:rsidRDefault="00AD687D" w:rsidP="0024251C"/>
    <w:p w14:paraId="51A5AADD" w14:textId="77777777" w:rsidR="00AD687D" w:rsidRDefault="00AD687D" w:rsidP="0024251C"/>
    <w:p w14:paraId="0F9EB2FA" w14:textId="77777777" w:rsidR="00AD687D" w:rsidRDefault="00AD687D" w:rsidP="0024251C"/>
    <w:p w14:paraId="2C3A7AA2" w14:textId="77777777" w:rsidR="00AD687D" w:rsidRDefault="00AD687D" w:rsidP="0024251C"/>
    <w:p w14:paraId="3C70BE86" w14:textId="5644E60E" w:rsidR="00F730C5" w:rsidRDefault="00CB6C00" w:rsidP="0024251C">
      <w:r>
        <w:t>Key points:</w:t>
      </w:r>
    </w:p>
    <w:p w14:paraId="216DFF6C" w14:textId="13ECA09D" w:rsidR="00CB6C00" w:rsidRDefault="00CB6C00" w:rsidP="0024251C"/>
    <w:p w14:paraId="77DA5A5C" w14:textId="1EDA0DFF" w:rsidR="00CB6C00" w:rsidRDefault="00CB6C00" w:rsidP="0024251C">
      <w:r>
        <w:t xml:space="preserve">1. “Because both the </w:t>
      </w:r>
      <w:r w:rsidRPr="00CB6C00">
        <w:rPr>
          <w:u w:val="single"/>
        </w:rPr>
        <w:t>natural law</w:t>
      </w:r>
      <w:r>
        <w:t xml:space="preserve"> and the </w:t>
      </w:r>
      <w:r w:rsidRPr="00CB6C00">
        <w:rPr>
          <w:u w:val="single"/>
        </w:rPr>
        <w:t>divine law</w:t>
      </w:r>
      <w:r w:rsidRPr="00CB6C00">
        <w:t xml:space="preserve"> </w:t>
      </w:r>
      <w:r>
        <w:t>govern our moral acts, we can appeal to either of them when we w</w:t>
      </w:r>
      <w:r w:rsidR="00AB4D97">
        <w:t>an</w:t>
      </w:r>
      <w:r>
        <w:t xml:space="preserve">t to explain why we </w:t>
      </w:r>
      <w:r>
        <w:rPr>
          <w:i/>
          <w:iCs/>
        </w:rPr>
        <w:t>ought</w:t>
      </w:r>
      <w:r>
        <w:t xml:space="preserve"> to act in a certain way.”</w:t>
      </w:r>
    </w:p>
    <w:p w14:paraId="5076C3D7" w14:textId="30E03C4C" w:rsidR="00CB6C00" w:rsidRDefault="00CB6C00" w:rsidP="0024251C"/>
    <w:p w14:paraId="2576087A" w14:textId="63AB0123" w:rsidR="00CB6C00" w:rsidRDefault="00CB6C00" w:rsidP="0024251C">
      <w:r>
        <w:t>Example: Direct abortion is wrong because (a) it violates the 5</w:t>
      </w:r>
      <w:r w:rsidRPr="00CB6C00">
        <w:rPr>
          <w:vertAlign w:val="superscript"/>
        </w:rPr>
        <w:t>th</w:t>
      </w:r>
      <w:r>
        <w:t xml:space="preserve"> Commandment or (b) it is a moral evil referenced in </w:t>
      </w:r>
      <w:r>
        <w:rPr>
          <w:i/>
          <w:iCs/>
        </w:rPr>
        <w:t>Evangelium Vitae</w:t>
      </w:r>
      <w:r>
        <w:t>, Pope John Paul II’s encyclical on the life issues.</w:t>
      </w:r>
      <w:r w:rsidR="00AD687D">
        <w:br w:type="column"/>
      </w:r>
    </w:p>
    <w:p w14:paraId="32579733" w14:textId="65504030" w:rsidR="00AD687D" w:rsidRDefault="00AD687D" w:rsidP="0024251C"/>
    <w:p w14:paraId="52BB6846" w14:textId="7A9C226A" w:rsidR="00AD687D" w:rsidRDefault="00AD687D" w:rsidP="0024251C"/>
    <w:p w14:paraId="52E1264E" w14:textId="22876A76" w:rsidR="00AD687D" w:rsidRDefault="00AD687D" w:rsidP="0024251C"/>
    <w:p w14:paraId="400BE877" w14:textId="23E1EE88" w:rsidR="00AD687D" w:rsidRDefault="00AD687D" w:rsidP="0024251C"/>
    <w:p w14:paraId="2D888DF5" w14:textId="6ABAAC78" w:rsidR="00AD687D" w:rsidRDefault="00AD687D" w:rsidP="0024251C"/>
    <w:p w14:paraId="167767D7" w14:textId="7DD75A53" w:rsidR="00AD687D" w:rsidRDefault="00AD687D" w:rsidP="0024251C"/>
    <w:p w14:paraId="49B11D56" w14:textId="2ABF3766" w:rsidR="00AD687D" w:rsidRDefault="00AD687D" w:rsidP="0024251C"/>
    <w:p w14:paraId="04BCFEA7" w14:textId="618201CA" w:rsidR="00AD687D" w:rsidRDefault="00AD687D" w:rsidP="0024251C"/>
    <w:p w14:paraId="538B9A44" w14:textId="2DAA1485" w:rsidR="00AD687D" w:rsidRDefault="00AD687D" w:rsidP="0024251C"/>
    <w:p w14:paraId="70E208C8" w14:textId="2A77D206" w:rsidR="00AD687D" w:rsidRDefault="00AD687D" w:rsidP="0024251C"/>
    <w:p w14:paraId="51C10346" w14:textId="74A77F20" w:rsidR="00AD687D" w:rsidRDefault="00AD687D" w:rsidP="0024251C"/>
    <w:p w14:paraId="58C4E1A4" w14:textId="14112387" w:rsidR="00AD687D" w:rsidRDefault="00AD687D" w:rsidP="0024251C"/>
    <w:p w14:paraId="708CA870" w14:textId="5F26CBF1" w:rsidR="00AD687D" w:rsidRDefault="00AD687D" w:rsidP="0024251C"/>
    <w:p w14:paraId="6E6AD51C" w14:textId="137E76FB" w:rsidR="00AD687D" w:rsidRDefault="00AD687D" w:rsidP="0024251C"/>
    <w:p w14:paraId="75A72C8F" w14:textId="29655EB0" w:rsidR="00AD687D" w:rsidRDefault="00AD687D" w:rsidP="0024251C"/>
    <w:p w14:paraId="30EE5FC7" w14:textId="43DD26F7" w:rsidR="00AD687D" w:rsidRDefault="00AD687D" w:rsidP="0024251C"/>
    <w:p w14:paraId="162CAB1F" w14:textId="4AAD927D" w:rsidR="00AD687D" w:rsidRDefault="00AD687D" w:rsidP="0024251C"/>
    <w:p w14:paraId="7FD99129" w14:textId="58A2C43C" w:rsidR="00AD687D" w:rsidRDefault="00AD687D" w:rsidP="0024251C"/>
    <w:p w14:paraId="774F12D3" w14:textId="2F923179" w:rsidR="00AD687D" w:rsidRDefault="00AD687D" w:rsidP="0024251C"/>
    <w:p w14:paraId="3C48FAFA" w14:textId="56D12654" w:rsidR="00AD687D" w:rsidRDefault="00AD687D" w:rsidP="0024251C"/>
    <w:p w14:paraId="30B858BB" w14:textId="77777777" w:rsidR="00AD687D" w:rsidRDefault="00AD687D" w:rsidP="0024251C"/>
    <w:p w14:paraId="5E45AA23" w14:textId="319CE173" w:rsidR="00CB6C00" w:rsidRDefault="00CB6C00" w:rsidP="0024251C"/>
    <w:p w14:paraId="6A81BF5C" w14:textId="591BDB08" w:rsidR="00CB6C00" w:rsidRDefault="00CB6C00" w:rsidP="0024251C">
      <w:r>
        <w:t xml:space="preserve">2. Human law (civil law) cannot violate a higher law (divine or natural law). If it does so, it is unreasonable and will not lead us to our Ultimate End. It would not be binding; </w:t>
      </w:r>
      <w:r>
        <w:rPr>
          <w:i/>
          <w:iCs/>
        </w:rPr>
        <w:t xml:space="preserve">strictly speaking, </w:t>
      </w:r>
      <w:r>
        <w:t>it would not be a law.</w:t>
      </w:r>
    </w:p>
    <w:p w14:paraId="1CAEA351" w14:textId="72BC12FE" w:rsidR="00CB6C00" w:rsidRDefault="00CB6C00" w:rsidP="0024251C"/>
    <w:p w14:paraId="34319FCC" w14:textId="6066FF18" w:rsidR="00CB6C00" w:rsidRPr="00CB6C00" w:rsidRDefault="00CB6C00" w:rsidP="0024251C">
      <w:r>
        <w:t xml:space="preserve">“Every law made by man can be called a law insofar as it derives from the natural law. But if it is somehow opposed to the natural law, then it is not really a law but rather a corruption of the law.” (St. Thomas Aquinas, </w:t>
      </w:r>
      <w:r>
        <w:rPr>
          <w:i/>
          <w:iCs/>
        </w:rPr>
        <w:t>Summa Theologiae</w:t>
      </w:r>
      <w:r>
        <w:t>, I-II, q. 93, a.3, ad 2.</w:t>
      </w:r>
    </w:p>
    <w:sectPr w:rsidR="00CB6C00" w:rsidRPr="00CB6C00" w:rsidSect="005F510F">
      <w:type w:val="continuous"/>
      <w:pgSz w:w="12240" w:h="15840"/>
      <w:pgMar w:top="1440" w:right="1440" w:bottom="1440" w:left="1440" w:header="720" w:footer="720" w:gutter="0"/>
      <w:cols w:num="2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01214" w14:textId="77777777" w:rsidR="00993A9E" w:rsidRDefault="00993A9E" w:rsidP="005F510F">
      <w:r>
        <w:separator/>
      </w:r>
    </w:p>
  </w:endnote>
  <w:endnote w:type="continuationSeparator" w:id="0">
    <w:p w14:paraId="43E12B80" w14:textId="77777777" w:rsidR="00993A9E" w:rsidRDefault="00993A9E" w:rsidP="005F5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3629C" w14:textId="77777777" w:rsidR="00704C78" w:rsidRDefault="00704C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A4254" w14:textId="77777777" w:rsidR="00704C78" w:rsidRDefault="00704C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42EA3" w14:textId="77777777" w:rsidR="00704C78" w:rsidRDefault="00704C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D09EE" w14:textId="77777777" w:rsidR="00993A9E" w:rsidRDefault="00993A9E" w:rsidP="005F510F">
      <w:r>
        <w:separator/>
      </w:r>
    </w:p>
  </w:footnote>
  <w:footnote w:type="continuationSeparator" w:id="0">
    <w:p w14:paraId="64233120" w14:textId="77777777" w:rsidR="00993A9E" w:rsidRDefault="00993A9E" w:rsidP="005F51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208B6" w14:textId="77777777" w:rsidR="00704C78" w:rsidRDefault="00704C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11491" w14:textId="6F6CE3D1" w:rsidR="005F510F" w:rsidRDefault="005F510F" w:rsidP="005F510F">
    <w:pPr>
      <w:pStyle w:val="Header"/>
      <w:jc w:val="center"/>
    </w:pPr>
    <w:r>
      <w:t>9</w:t>
    </w:r>
    <w:r w:rsidRPr="005F510F">
      <w:rPr>
        <w:vertAlign w:val="superscript"/>
      </w:rPr>
      <w:t>th</w:t>
    </w:r>
    <w:r>
      <w:t xml:space="preserve"> Grade </w:t>
    </w:r>
    <w:r w:rsidR="00704C78">
      <w:t>Religious Education</w:t>
    </w:r>
    <w:r>
      <w:t xml:space="preserve"> – St. Raymond of Peñafort Catholic Church</w:t>
    </w:r>
  </w:p>
  <w:p w14:paraId="3620CBF8" w14:textId="732313EE" w:rsidR="005F510F" w:rsidRDefault="005F510F" w:rsidP="005F510F">
    <w:pPr>
      <w:pStyle w:val="Header"/>
      <w:jc w:val="center"/>
    </w:pPr>
    <w:r>
      <w:t>Class #13 (Categories of Laws)</w:t>
    </w:r>
  </w:p>
  <w:p w14:paraId="23C08C6C" w14:textId="4345B0A1" w:rsidR="005F510F" w:rsidRDefault="005F510F" w:rsidP="005F510F">
    <w:pPr>
      <w:pStyle w:val="Header"/>
      <w:jc w:val="center"/>
    </w:pPr>
    <w:r>
      <w:t xml:space="preserve">January </w:t>
    </w:r>
    <w:r w:rsidR="00704C78">
      <w:t>9</w:t>
    </w:r>
    <w:r>
      <w:t>, 202</w:t>
    </w:r>
    <w:r w:rsidR="00704C78">
      <w:t>2</w:t>
    </w:r>
  </w:p>
  <w:p w14:paraId="4B655B4D" w14:textId="77777777" w:rsidR="005F510F" w:rsidRDefault="005F510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14683" w14:textId="77777777" w:rsidR="00704C78" w:rsidRDefault="00704C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35A08"/>
    <w:multiLevelType w:val="hybridMultilevel"/>
    <w:tmpl w:val="48682C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51C"/>
    <w:rsid w:val="0024251C"/>
    <w:rsid w:val="0026518A"/>
    <w:rsid w:val="004F4D1C"/>
    <w:rsid w:val="00577C21"/>
    <w:rsid w:val="005F510F"/>
    <w:rsid w:val="00704C78"/>
    <w:rsid w:val="0079525B"/>
    <w:rsid w:val="008F5A06"/>
    <w:rsid w:val="00993A9E"/>
    <w:rsid w:val="009A478D"/>
    <w:rsid w:val="009F3C31"/>
    <w:rsid w:val="00A85CD6"/>
    <w:rsid w:val="00AA51AF"/>
    <w:rsid w:val="00AB4D97"/>
    <w:rsid w:val="00AD687D"/>
    <w:rsid w:val="00B8633F"/>
    <w:rsid w:val="00B87D25"/>
    <w:rsid w:val="00CB6C00"/>
    <w:rsid w:val="00F7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2A007"/>
  <w15:chartTrackingRefBased/>
  <w15:docId w15:val="{03B7AA9D-2818-7343-8C8D-707ADBDE5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251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F51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510F"/>
  </w:style>
  <w:style w:type="paragraph" w:styleId="Footer">
    <w:name w:val="footer"/>
    <w:basedOn w:val="Normal"/>
    <w:link w:val="FooterChar"/>
    <w:uiPriority w:val="99"/>
    <w:unhideWhenUsed/>
    <w:rsid w:val="005F51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51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91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7</cp:revision>
  <cp:lastPrinted>2021-01-03T19:58:00Z</cp:lastPrinted>
  <dcterms:created xsi:type="dcterms:W3CDTF">2021-01-02T06:55:00Z</dcterms:created>
  <dcterms:modified xsi:type="dcterms:W3CDTF">2021-12-21T16:46:00Z</dcterms:modified>
</cp:coreProperties>
</file>