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181E9" w14:textId="1CF3FD52" w:rsidR="005653AC" w:rsidRDefault="005653AC" w:rsidP="000A1D5F">
      <w:pPr>
        <w:spacing w:after="0"/>
        <w:jc w:val="center"/>
        <w:rPr>
          <w:sz w:val="24"/>
          <w:szCs w:val="24"/>
        </w:rPr>
      </w:pPr>
      <w:r>
        <w:rPr>
          <w:sz w:val="24"/>
          <w:szCs w:val="24"/>
        </w:rPr>
        <w:t>Proph</w:t>
      </w:r>
      <w:r w:rsidR="001B6F0F">
        <w:rPr>
          <w:sz w:val="24"/>
          <w:szCs w:val="24"/>
        </w:rPr>
        <w:t>ec</w:t>
      </w:r>
      <w:r>
        <w:rPr>
          <w:sz w:val="24"/>
          <w:szCs w:val="24"/>
        </w:rPr>
        <w:t>ies About Christ</w:t>
      </w:r>
    </w:p>
    <w:p w14:paraId="47718554" w14:textId="29EEA8C1" w:rsidR="000A1D5F" w:rsidRDefault="000A1D5F" w:rsidP="000A1D5F">
      <w:pPr>
        <w:spacing w:after="0"/>
        <w:jc w:val="center"/>
        <w:rPr>
          <w:sz w:val="24"/>
          <w:szCs w:val="24"/>
        </w:rPr>
      </w:pPr>
      <w:r>
        <w:rPr>
          <w:sz w:val="24"/>
          <w:szCs w:val="24"/>
        </w:rPr>
        <w:t xml:space="preserve">from </w:t>
      </w:r>
      <w:r w:rsidRPr="001B6F0F">
        <w:rPr>
          <w:i/>
          <w:iCs/>
          <w:sz w:val="24"/>
          <w:szCs w:val="24"/>
        </w:rPr>
        <w:t>Catholicism &amp; Reason: The Creed and Apologetics</w:t>
      </w:r>
    </w:p>
    <w:p w14:paraId="2E6DEF18" w14:textId="225F22D1" w:rsidR="000A1D5F" w:rsidRDefault="000A1D5F" w:rsidP="000A1D5F">
      <w:pPr>
        <w:spacing w:after="0"/>
        <w:jc w:val="center"/>
        <w:rPr>
          <w:sz w:val="24"/>
          <w:szCs w:val="24"/>
        </w:rPr>
      </w:pPr>
      <w:r>
        <w:rPr>
          <w:sz w:val="24"/>
          <w:szCs w:val="24"/>
        </w:rPr>
        <w:t xml:space="preserve">by Rev. Edward J. Hayes, Rev. Msgr. Paul J. Hayes, &amp; James J. </w:t>
      </w:r>
      <w:proofErr w:type="spellStart"/>
      <w:r>
        <w:rPr>
          <w:sz w:val="24"/>
          <w:szCs w:val="24"/>
        </w:rPr>
        <w:t>Drummey</w:t>
      </w:r>
      <w:proofErr w:type="spellEnd"/>
    </w:p>
    <w:p w14:paraId="31FB2A5A" w14:textId="0B947E9D" w:rsidR="0090112F" w:rsidRDefault="0090112F" w:rsidP="001B6F0F">
      <w:pPr>
        <w:spacing w:after="0"/>
        <w:rPr>
          <w:sz w:val="24"/>
          <w:szCs w:val="24"/>
        </w:rPr>
      </w:pPr>
    </w:p>
    <w:p w14:paraId="5AC9FE30" w14:textId="22F99C91" w:rsidR="0090112F" w:rsidRDefault="0090112F" w:rsidP="006B3E6B">
      <w:pPr>
        <w:spacing w:after="0"/>
        <w:jc w:val="center"/>
        <w:rPr>
          <w:sz w:val="24"/>
          <w:szCs w:val="24"/>
        </w:rPr>
      </w:pPr>
      <w:r>
        <w:rPr>
          <w:sz w:val="24"/>
          <w:szCs w:val="24"/>
        </w:rPr>
        <w:t>“…one might declare, ‘that anybody who knew these prophecies could adapt his life to them and pass as the one who was to come.’ Such a thing is impossible. What man could be born of a virgin? Who could pick the town of his birth? What has the unborn to say about the tribe in which he will be born? The prophecies concerning the Messiah are more than mere biographical data. They are so unusual as to stand as proof against fraud. When they are fulfilled, they point with certainty to the object for which they were intended, to a manifestation of the hand of God.”</w:t>
      </w:r>
    </w:p>
    <w:p w14:paraId="7327FF94" w14:textId="77777777" w:rsidR="000C7E91" w:rsidRDefault="000C7E91" w:rsidP="000A1D5F">
      <w:pPr>
        <w:spacing w:after="0"/>
        <w:jc w:val="center"/>
        <w:rPr>
          <w:sz w:val="24"/>
          <w:szCs w:val="24"/>
        </w:rPr>
      </w:pPr>
    </w:p>
    <w:p w14:paraId="2A833854" w14:textId="77777777" w:rsidR="005653AC" w:rsidRDefault="005653AC" w:rsidP="005653AC">
      <w:pPr>
        <w:spacing w:after="0" w:line="240" w:lineRule="auto"/>
        <w:jc w:val="center"/>
        <w:rPr>
          <w:sz w:val="24"/>
          <w:szCs w:val="24"/>
        </w:rPr>
      </w:pPr>
    </w:p>
    <w:p w14:paraId="4AE6B27A" w14:textId="77CDBAC6" w:rsidR="000A1D5F" w:rsidRDefault="000A1D5F" w:rsidP="005653AC">
      <w:pPr>
        <w:spacing w:after="0" w:line="240" w:lineRule="auto"/>
        <w:jc w:val="center"/>
        <w:rPr>
          <w:sz w:val="24"/>
          <w:szCs w:val="24"/>
        </w:rPr>
        <w:sectPr w:rsidR="000A1D5F" w:rsidSect="001B6F0F">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titlePg/>
          <w:docGrid w:linePitch="360"/>
        </w:sectPr>
      </w:pPr>
    </w:p>
    <w:p w14:paraId="3E2E3B3C" w14:textId="77777777" w:rsidR="000A1D5F" w:rsidRPr="00D95136" w:rsidRDefault="000A1D5F" w:rsidP="005653AC">
      <w:pPr>
        <w:spacing w:after="0" w:line="240" w:lineRule="auto"/>
        <w:jc w:val="center"/>
        <w:rPr>
          <w:b/>
          <w:bCs/>
          <w:i/>
          <w:iCs/>
          <w:sz w:val="24"/>
          <w:szCs w:val="24"/>
        </w:rPr>
      </w:pPr>
      <w:r w:rsidRPr="00D95136">
        <w:rPr>
          <w:b/>
          <w:bCs/>
          <w:i/>
          <w:iCs/>
          <w:sz w:val="24"/>
          <w:szCs w:val="24"/>
        </w:rPr>
        <w:t xml:space="preserve">Prophies Concerning the Messiah </w:t>
      </w:r>
    </w:p>
    <w:p w14:paraId="29834542" w14:textId="77777777" w:rsidR="000A1D5F" w:rsidRDefault="000A1D5F" w:rsidP="000A1D5F">
      <w:pPr>
        <w:spacing w:after="0" w:line="240" w:lineRule="auto"/>
        <w:rPr>
          <w:i/>
          <w:iCs/>
          <w:sz w:val="24"/>
          <w:szCs w:val="24"/>
        </w:rPr>
      </w:pPr>
    </w:p>
    <w:p w14:paraId="15A08E06" w14:textId="59E5B9F3" w:rsidR="000A1D5F" w:rsidRDefault="000A1D5F" w:rsidP="000A1D5F">
      <w:pPr>
        <w:spacing w:after="0" w:line="240" w:lineRule="auto"/>
        <w:rPr>
          <w:sz w:val="24"/>
          <w:szCs w:val="24"/>
        </w:rPr>
      </w:pPr>
      <w:r>
        <w:rPr>
          <w:sz w:val="24"/>
          <w:szCs w:val="24"/>
        </w:rPr>
        <w:t>The Messiah would be born of the tribe of Judah (Genesis 49:10).</w:t>
      </w:r>
    </w:p>
    <w:p w14:paraId="68D79B88" w14:textId="77777777" w:rsidR="000A1D5F" w:rsidRDefault="000A1D5F" w:rsidP="000A1D5F">
      <w:pPr>
        <w:spacing w:after="0" w:line="240" w:lineRule="auto"/>
        <w:rPr>
          <w:sz w:val="24"/>
          <w:szCs w:val="24"/>
        </w:rPr>
      </w:pPr>
    </w:p>
    <w:p w14:paraId="65719CFA" w14:textId="77777777" w:rsidR="00D95136" w:rsidRDefault="000A1D5F" w:rsidP="000A1D5F">
      <w:pPr>
        <w:spacing w:after="0" w:line="240" w:lineRule="auto"/>
        <w:rPr>
          <w:sz w:val="24"/>
          <w:szCs w:val="24"/>
        </w:rPr>
      </w:pPr>
      <w:r>
        <w:rPr>
          <w:sz w:val="24"/>
          <w:szCs w:val="24"/>
        </w:rPr>
        <w:t>He would be born of the House of David (Isaiah 11:1-2).</w:t>
      </w:r>
      <w:r>
        <w:rPr>
          <w:i/>
          <w:iCs/>
          <w:sz w:val="24"/>
          <w:szCs w:val="24"/>
        </w:rPr>
        <w:t xml:space="preserve">  </w:t>
      </w:r>
    </w:p>
    <w:p w14:paraId="61AF0E68" w14:textId="77777777" w:rsidR="00D95136" w:rsidRDefault="00D95136" w:rsidP="000A1D5F">
      <w:pPr>
        <w:spacing w:after="0" w:line="240" w:lineRule="auto"/>
        <w:rPr>
          <w:sz w:val="24"/>
          <w:szCs w:val="24"/>
        </w:rPr>
      </w:pPr>
    </w:p>
    <w:p w14:paraId="33BE2347" w14:textId="77777777" w:rsidR="00686025" w:rsidRDefault="00686025" w:rsidP="000A1D5F">
      <w:pPr>
        <w:spacing w:after="0" w:line="240" w:lineRule="auto"/>
        <w:rPr>
          <w:sz w:val="24"/>
          <w:szCs w:val="24"/>
        </w:rPr>
      </w:pPr>
    </w:p>
    <w:p w14:paraId="09B2BB2D" w14:textId="77777777" w:rsidR="00686025" w:rsidRDefault="00686025" w:rsidP="000A1D5F">
      <w:pPr>
        <w:spacing w:after="0" w:line="240" w:lineRule="auto"/>
        <w:rPr>
          <w:sz w:val="24"/>
          <w:szCs w:val="24"/>
        </w:rPr>
      </w:pPr>
    </w:p>
    <w:p w14:paraId="22A5A3CF" w14:textId="205C22E0" w:rsidR="00D95136" w:rsidRDefault="00D95136" w:rsidP="000A1D5F">
      <w:pPr>
        <w:spacing w:after="0" w:line="240" w:lineRule="auto"/>
        <w:rPr>
          <w:sz w:val="24"/>
          <w:szCs w:val="24"/>
        </w:rPr>
      </w:pPr>
      <w:r>
        <w:rPr>
          <w:sz w:val="24"/>
          <w:szCs w:val="24"/>
        </w:rPr>
        <w:t>He would be born in Bethlehem (Micah 5:1)</w:t>
      </w:r>
    </w:p>
    <w:p w14:paraId="1670FB56" w14:textId="77777777" w:rsidR="00D95136" w:rsidRDefault="00D95136" w:rsidP="000A1D5F">
      <w:pPr>
        <w:spacing w:after="0" w:line="240" w:lineRule="auto"/>
        <w:rPr>
          <w:sz w:val="24"/>
          <w:szCs w:val="24"/>
        </w:rPr>
      </w:pPr>
    </w:p>
    <w:p w14:paraId="1AA40EF8" w14:textId="77777777" w:rsidR="00161A15" w:rsidRDefault="00161A15" w:rsidP="000A1D5F">
      <w:pPr>
        <w:spacing w:after="0" w:line="240" w:lineRule="auto"/>
        <w:rPr>
          <w:sz w:val="24"/>
          <w:szCs w:val="24"/>
        </w:rPr>
      </w:pPr>
    </w:p>
    <w:p w14:paraId="2A04F0C2" w14:textId="66C7D0D9" w:rsidR="00301591" w:rsidRDefault="00D95136" w:rsidP="000A1D5F">
      <w:pPr>
        <w:spacing w:after="0" w:line="240" w:lineRule="auto"/>
        <w:rPr>
          <w:sz w:val="24"/>
          <w:szCs w:val="24"/>
        </w:rPr>
      </w:pPr>
      <w:r>
        <w:rPr>
          <w:sz w:val="24"/>
          <w:szCs w:val="24"/>
        </w:rPr>
        <w:t>He would be born of a Virgin mother (Isaiah 7:14).</w:t>
      </w:r>
    </w:p>
    <w:p w14:paraId="6404D143" w14:textId="77777777" w:rsidR="00301591" w:rsidRDefault="00301591" w:rsidP="000A1D5F">
      <w:pPr>
        <w:spacing w:after="0" w:line="240" w:lineRule="auto"/>
        <w:rPr>
          <w:sz w:val="24"/>
          <w:szCs w:val="24"/>
        </w:rPr>
      </w:pPr>
    </w:p>
    <w:p w14:paraId="0D41CC54" w14:textId="77777777" w:rsidR="00DA335A" w:rsidRDefault="00DA335A" w:rsidP="000A1D5F">
      <w:pPr>
        <w:spacing w:after="0" w:line="240" w:lineRule="auto"/>
        <w:rPr>
          <w:sz w:val="24"/>
          <w:szCs w:val="24"/>
        </w:rPr>
      </w:pPr>
    </w:p>
    <w:p w14:paraId="673AF363" w14:textId="77777777" w:rsidR="00DA335A" w:rsidRDefault="00DA335A" w:rsidP="000A1D5F">
      <w:pPr>
        <w:spacing w:after="0" w:line="240" w:lineRule="auto"/>
        <w:rPr>
          <w:sz w:val="24"/>
          <w:szCs w:val="24"/>
        </w:rPr>
      </w:pPr>
    </w:p>
    <w:p w14:paraId="745C1B09" w14:textId="77777777" w:rsidR="00DA335A" w:rsidRDefault="00DA335A" w:rsidP="000A1D5F">
      <w:pPr>
        <w:spacing w:after="0" w:line="240" w:lineRule="auto"/>
        <w:rPr>
          <w:sz w:val="24"/>
          <w:szCs w:val="24"/>
        </w:rPr>
      </w:pPr>
    </w:p>
    <w:p w14:paraId="0D64AE67" w14:textId="77777777" w:rsidR="00DA335A" w:rsidRDefault="00DA335A" w:rsidP="000A1D5F">
      <w:pPr>
        <w:spacing w:after="0" w:line="240" w:lineRule="auto"/>
        <w:rPr>
          <w:sz w:val="24"/>
          <w:szCs w:val="24"/>
        </w:rPr>
      </w:pPr>
    </w:p>
    <w:p w14:paraId="109ED4E8" w14:textId="6A83639B" w:rsidR="00301591" w:rsidRDefault="00301591" w:rsidP="000A1D5F">
      <w:pPr>
        <w:spacing w:after="0" w:line="240" w:lineRule="auto"/>
        <w:rPr>
          <w:sz w:val="24"/>
          <w:szCs w:val="24"/>
        </w:rPr>
      </w:pPr>
      <w:r>
        <w:rPr>
          <w:sz w:val="24"/>
          <w:szCs w:val="24"/>
        </w:rPr>
        <w:t>Kings would come with presents and adore him (Psalm 72:10).</w:t>
      </w:r>
    </w:p>
    <w:p w14:paraId="023953EE" w14:textId="77777777" w:rsidR="00301591" w:rsidRDefault="00301591" w:rsidP="000A1D5F">
      <w:pPr>
        <w:spacing w:after="0" w:line="240" w:lineRule="auto"/>
        <w:rPr>
          <w:sz w:val="24"/>
          <w:szCs w:val="24"/>
        </w:rPr>
      </w:pPr>
    </w:p>
    <w:p w14:paraId="39FCB0D5" w14:textId="77777777" w:rsidR="00EE22A6" w:rsidRDefault="00EE22A6" w:rsidP="000A1D5F">
      <w:pPr>
        <w:spacing w:after="0" w:line="240" w:lineRule="auto"/>
        <w:rPr>
          <w:sz w:val="24"/>
          <w:szCs w:val="24"/>
        </w:rPr>
      </w:pPr>
    </w:p>
    <w:p w14:paraId="02CACF97" w14:textId="77777777" w:rsidR="00EE22A6" w:rsidRDefault="00EE22A6" w:rsidP="000A1D5F">
      <w:pPr>
        <w:spacing w:after="0" w:line="240" w:lineRule="auto"/>
        <w:rPr>
          <w:sz w:val="24"/>
          <w:szCs w:val="24"/>
        </w:rPr>
      </w:pPr>
    </w:p>
    <w:p w14:paraId="14C0FF2C" w14:textId="77777777" w:rsidR="00EE22A6" w:rsidRDefault="00EE22A6" w:rsidP="000A1D5F">
      <w:pPr>
        <w:spacing w:after="0" w:line="240" w:lineRule="auto"/>
        <w:rPr>
          <w:sz w:val="24"/>
          <w:szCs w:val="24"/>
        </w:rPr>
      </w:pPr>
    </w:p>
    <w:p w14:paraId="5AEDA9EC" w14:textId="77777777" w:rsidR="00EE22A6" w:rsidRDefault="00EE22A6" w:rsidP="000A1D5F">
      <w:pPr>
        <w:spacing w:after="0" w:line="240" w:lineRule="auto"/>
        <w:rPr>
          <w:sz w:val="24"/>
          <w:szCs w:val="24"/>
        </w:rPr>
      </w:pPr>
    </w:p>
    <w:p w14:paraId="14C529DD" w14:textId="77777777" w:rsidR="00EE22A6" w:rsidRDefault="00EE22A6" w:rsidP="000A1D5F">
      <w:pPr>
        <w:spacing w:after="0" w:line="240" w:lineRule="auto"/>
        <w:rPr>
          <w:sz w:val="24"/>
          <w:szCs w:val="24"/>
        </w:rPr>
      </w:pPr>
    </w:p>
    <w:p w14:paraId="3C42B76E" w14:textId="77777777" w:rsidR="00820616" w:rsidRDefault="00820616" w:rsidP="00D24C46">
      <w:pPr>
        <w:spacing w:after="0" w:line="240" w:lineRule="auto"/>
        <w:jc w:val="center"/>
        <w:rPr>
          <w:b/>
          <w:bCs/>
          <w:i/>
          <w:iCs/>
          <w:sz w:val="24"/>
          <w:szCs w:val="24"/>
        </w:rPr>
      </w:pPr>
    </w:p>
    <w:p w14:paraId="3355261E" w14:textId="6683D30C" w:rsidR="005653AC" w:rsidRPr="00D24C46" w:rsidRDefault="00D24C46" w:rsidP="00D24C46">
      <w:pPr>
        <w:spacing w:after="0" w:line="240" w:lineRule="auto"/>
        <w:jc w:val="center"/>
        <w:rPr>
          <w:b/>
          <w:bCs/>
          <w:i/>
          <w:iCs/>
          <w:sz w:val="24"/>
          <w:szCs w:val="24"/>
        </w:rPr>
      </w:pPr>
      <w:r w:rsidRPr="00D24C46">
        <w:rPr>
          <w:b/>
          <w:bCs/>
          <w:i/>
          <w:iCs/>
          <w:sz w:val="24"/>
          <w:szCs w:val="24"/>
        </w:rPr>
        <w:t>Fulfillment in Christ</w:t>
      </w:r>
    </w:p>
    <w:p w14:paraId="347865A7" w14:textId="09E09914" w:rsidR="00D24C46" w:rsidRDefault="00D24C46" w:rsidP="00D24C46">
      <w:pPr>
        <w:spacing w:after="0" w:line="240" w:lineRule="auto"/>
        <w:jc w:val="center"/>
        <w:rPr>
          <w:i/>
          <w:iCs/>
          <w:sz w:val="24"/>
          <w:szCs w:val="24"/>
        </w:rPr>
      </w:pPr>
    </w:p>
    <w:p w14:paraId="085D4CD7" w14:textId="162659F7" w:rsidR="00D24C46" w:rsidRDefault="00D24C46" w:rsidP="00D24C46">
      <w:pPr>
        <w:spacing w:after="0" w:line="240" w:lineRule="auto"/>
        <w:rPr>
          <w:sz w:val="24"/>
          <w:szCs w:val="24"/>
        </w:rPr>
      </w:pPr>
      <w:r>
        <w:rPr>
          <w:sz w:val="24"/>
          <w:szCs w:val="24"/>
        </w:rPr>
        <w:t>Christ was born from the tribe of Judah (Matthew 1:3, Luke 3:33; Hebrews 7:14).</w:t>
      </w:r>
    </w:p>
    <w:p w14:paraId="58560370" w14:textId="76CECE0E" w:rsidR="00BC61F1" w:rsidRDefault="00BC61F1" w:rsidP="00D24C46">
      <w:pPr>
        <w:spacing w:after="0" w:line="240" w:lineRule="auto"/>
        <w:rPr>
          <w:sz w:val="24"/>
          <w:szCs w:val="24"/>
        </w:rPr>
      </w:pPr>
    </w:p>
    <w:p w14:paraId="76C3DE47" w14:textId="28C371FC" w:rsidR="00BC61F1" w:rsidRDefault="00BC61F1" w:rsidP="00D24C46">
      <w:pPr>
        <w:spacing w:after="0" w:line="240" w:lineRule="auto"/>
        <w:rPr>
          <w:sz w:val="24"/>
          <w:szCs w:val="24"/>
        </w:rPr>
      </w:pPr>
      <w:r>
        <w:rPr>
          <w:sz w:val="24"/>
          <w:szCs w:val="24"/>
        </w:rPr>
        <w:t>“…the gospel concerning his Son, who was descended from David according to the flesh” (Romans 1:3; Luke 1:32; Matthew 1:1; Luke 3:31).</w:t>
      </w:r>
    </w:p>
    <w:p w14:paraId="6CF892B5" w14:textId="17211282" w:rsidR="00686025" w:rsidRDefault="00686025" w:rsidP="00D24C46">
      <w:pPr>
        <w:spacing w:after="0" w:line="240" w:lineRule="auto"/>
        <w:rPr>
          <w:sz w:val="24"/>
          <w:szCs w:val="24"/>
        </w:rPr>
      </w:pPr>
    </w:p>
    <w:p w14:paraId="6ACFB64D" w14:textId="22DEF66B" w:rsidR="00686025" w:rsidRDefault="00686025" w:rsidP="00D24C46">
      <w:pPr>
        <w:spacing w:after="0" w:line="240" w:lineRule="auto"/>
        <w:rPr>
          <w:sz w:val="24"/>
          <w:szCs w:val="24"/>
        </w:rPr>
      </w:pPr>
      <w:r>
        <w:rPr>
          <w:sz w:val="24"/>
          <w:szCs w:val="24"/>
        </w:rPr>
        <w:t>“After Jesus’ birth in Bethlehem of Judea…” (Matthew 2:1; Luke 2:4).</w:t>
      </w:r>
    </w:p>
    <w:p w14:paraId="5EA034CC" w14:textId="43164C5A" w:rsidR="00161A15" w:rsidRDefault="00161A15" w:rsidP="00D24C46">
      <w:pPr>
        <w:spacing w:after="0" w:line="240" w:lineRule="auto"/>
        <w:rPr>
          <w:sz w:val="24"/>
          <w:szCs w:val="24"/>
        </w:rPr>
      </w:pPr>
    </w:p>
    <w:p w14:paraId="497BF528" w14:textId="7C284188" w:rsidR="00161A15" w:rsidRDefault="00161A15" w:rsidP="00D24C46">
      <w:pPr>
        <w:spacing w:after="0" w:line="240" w:lineRule="auto"/>
        <w:rPr>
          <w:sz w:val="24"/>
          <w:szCs w:val="24"/>
        </w:rPr>
      </w:pPr>
      <w:r>
        <w:rPr>
          <w:sz w:val="24"/>
          <w:szCs w:val="24"/>
        </w:rPr>
        <w:t>“Now this is how the birth of Jesus Christ came about. When his mother Mary was engaged to Joseph, but before they lived together, she was found with child through the power of the Holy Spirit (Matthew 1:18).</w:t>
      </w:r>
    </w:p>
    <w:p w14:paraId="2F66EC7A" w14:textId="1A8AD7B8" w:rsidR="00DA335A" w:rsidRDefault="00DA335A" w:rsidP="00D24C46">
      <w:pPr>
        <w:spacing w:after="0" w:line="240" w:lineRule="auto"/>
        <w:rPr>
          <w:sz w:val="24"/>
          <w:szCs w:val="24"/>
        </w:rPr>
      </w:pPr>
    </w:p>
    <w:p w14:paraId="04213CED" w14:textId="77777777" w:rsidR="00820616" w:rsidRDefault="00DA335A" w:rsidP="00D24C46">
      <w:pPr>
        <w:spacing w:after="0" w:line="240" w:lineRule="auto"/>
        <w:rPr>
          <w:sz w:val="24"/>
          <w:szCs w:val="24"/>
        </w:rPr>
      </w:pPr>
      <w:r>
        <w:rPr>
          <w:sz w:val="24"/>
          <w:szCs w:val="24"/>
        </w:rPr>
        <w:t xml:space="preserve">“They were overjoyed at seeing the star, and on entering the house, found the child with Mary his mother. They prostrated themselves and did him homage. Then they </w:t>
      </w:r>
    </w:p>
    <w:p w14:paraId="0A3DE4DD" w14:textId="77777777" w:rsidR="00B60A25" w:rsidRDefault="00B60A25" w:rsidP="00B60A25">
      <w:pPr>
        <w:spacing w:after="0" w:line="240" w:lineRule="auto"/>
        <w:rPr>
          <w:sz w:val="24"/>
          <w:szCs w:val="24"/>
        </w:rPr>
      </w:pPr>
      <w:r>
        <w:rPr>
          <w:sz w:val="24"/>
          <w:szCs w:val="24"/>
        </w:rPr>
        <w:t>opened their coffers and presented him with gifts of gold, frankincense, and myrrh” (Matthew 2:10-11).</w:t>
      </w:r>
    </w:p>
    <w:p w14:paraId="538F6140" w14:textId="77777777" w:rsidR="00820616" w:rsidRPr="00B81A66" w:rsidRDefault="00820616" w:rsidP="00820616">
      <w:pPr>
        <w:spacing w:after="0" w:line="240" w:lineRule="auto"/>
        <w:rPr>
          <w:sz w:val="24"/>
          <w:szCs w:val="24"/>
        </w:rPr>
      </w:pPr>
    </w:p>
    <w:p w14:paraId="316576DB" w14:textId="1C8D8AF9" w:rsidR="00820616" w:rsidRDefault="00820616" w:rsidP="00D24C46">
      <w:pPr>
        <w:spacing w:after="0" w:line="240" w:lineRule="auto"/>
        <w:rPr>
          <w:sz w:val="24"/>
          <w:szCs w:val="24"/>
        </w:rPr>
      </w:pPr>
    </w:p>
    <w:p w14:paraId="4DAA3F8F" w14:textId="6445FB48" w:rsidR="00820616" w:rsidRDefault="00820616" w:rsidP="00820616">
      <w:pPr>
        <w:spacing w:after="0" w:line="240" w:lineRule="auto"/>
        <w:rPr>
          <w:sz w:val="24"/>
          <w:szCs w:val="24"/>
        </w:rPr>
      </w:pPr>
      <w:r>
        <w:rPr>
          <w:sz w:val="24"/>
          <w:szCs w:val="24"/>
        </w:rPr>
        <w:lastRenderedPageBreak/>
        <w:t>He would perform great miracles (Isaiah 35:5-6)</w:t>
      </w:r>
    </w:p>
    <w:p w14:paraId="6BC5F71C" w14:textId="24A5D3FA" w:rsidR="00487784" w:rsidRDefault="00487784" w:rsidP="00820616">
      <w:pPr>
        <w:spacing w:after="0" w:line="240" w:lineRule="auto"/>
        <w:rPr>
          <w:sz w:val="24"/>
          <w:szCs w:val="24"/>
        </w:rPr>
      </w:pPr>
    </w:p>
    <w:p w14:paraId="67C58A06" w14:textId="77777777" w:rsidR="00BA4736" w:rsidRDefault="00BA4736" w:rsidP="00820616">
      <w:pPr>
        <w:spacing w:after="0" w:line="240" w:lineRule="auto"/>
        <w:rPr>
          <w:sz w:val="24"/>
          <w:szCs w:val="24"/>
        </w:rPr>
      </w:pPr>
    </w:p>
    <w:p w14:paraId="42453771" w14:textId="77777777" w:rsidR="00BA4736" w:rsidRDefault="00BA4736" w:rsidP="00820616">
      <w:pPr>
        <w:spacing w:after="0" w:line="240" w:lineRule="auto"/>
        <w:rPr>
          <w:sz w:val="24"/>
          <w:szCs w:val="24"/>
        </w:rPr>
      </w:pPr>
    </w:p>
    <w:p w14:paraId="0D951D21" w14:textId="77777777" w:rsidR="00BA4736" w:rsidRDefault="00BA4736" w:rsidP="00820616">
      <w:pPr>
        <w:spacing w:after="0" w:line="240" w:lineRule="auto"/>
        <w:rPr>
          <w:sz w:val="24"/>
          <w:szCs w:val="24"/>
        </w:rPr>
      </w:pPr>
    </w:p>
    <w:p w14:paraId="08C1D964" w14:textId="746CD0D9" w:rsidR="00487784" w:rsidRDefault="00487784" w:rsidP="00820616">
      <w:pPr>
        <w:spacing w:after="0" w:line="240" w:lineRule="auto"/>
        <w:rPr>
          <w:sz w:val="24"/>
          <w:szCs w:val="24"/>
        </w:rPr>
      </w:pPr>
      <w:r>
        <w:rPr>
          <w:sz w:val="24"/>
          <w:szCs w:val="24"/>
        </w:rPr>
        <w:t>He would be a man of sorrows (Isaiah 53).</w:t>
      </w:r>
    </w:p>
    <w:p w14:paraId="1CDC9820" w14:textId="55C4BDC5" w:rsidR="001F69B0" w:rsidRDefault="001F69B0" w:rsidP="00820616">
      <w:pPr>
        <w:spacing w:after="0" w:line="240" w:lineRule="auto"/>
        <w:rPr>
          <w:sz w:val="24"/>
          <w:szCs w:val="24"/>
        </w:rPr>
      </w:pPr>
    </w:p>
    <w:p w14:paraId="1F395A45" w14:textId="77777777" w:rsidR="007D0129" w:rsidRDefault="007D0129" w:rsidP="001F69B0">
      <w:pPr>
        <w:spacing w:after="0" w:line="240" w:lineRule="auto"/>
        <w:rPr>
          <w:sz w:val="24"/>
          <w:szCs w:val="24"/>
        </w:rPr>
      </w:pPr>
    </w:p>
    <w:p w14:paraId="63AEC18A" w14:textId="77777777" w:rsidR="007D0129" w:rsidRDefault="007D0129" w:rsidP="001F69B0">
      <w:pPr>
        <w:spacing w:after="0" w:line="240" w:lineRule="auto"/>
        <w:rPr>
          <w:sz w:val="24"/>
          <w:szCs w:val="24"/>
        </w:rPr>
      </w:pPr>
    </w:p>
    <w:p w14:paraId="5D57528E" w14:textId="7648D8B6" w:rsidR="001F69B0" w:rsidRDefault="001F69B0" w:rsidP="001F69B0">
      <w:pPr>
        <w:spacing w:after="0" w:line="240" w:lineRule="auto"/>
        <w:rPr>
          <w:sz w:val="24"/>
          <w:szCs w:val="24"/>
        </w:rPr>
      </w:pPr>
      <w:r>
        <w:rPr>
          <w:sz w:val="24"/>
          <w:szCs w:val="24"/>
        </w:rPr>
        <w:t>He would be betrayed (Psalm 41:10).</w:t>
      </w:r>
    </w:p>
    <w:p w14:paraId="77B1069B" w14:textId="77777777" w:rsidR="001F69B0" w:rsidRDefault="001F69B0" w:rsidP="00820616">
      <w:pPr>
        <w:spacing w:after="0" w:line="240" w:lineRule="auto"/>
        <w:rPr>
          <w:sz w:val="24"/>
          <w:szCs w:val="24"/>
        </w:rPr>
      </w:pPr>
    </w:p>
    <w:p w14:paraId="74D84200" w14:textId="77777777" w:rsidR="00BA4736" w:rsidRDefault="00BA4736" w:rsidP="00B60A25">
      <w:pPr>
        <w:spacing w:after="0" w:line="240" w:lineRule="auto"/>
        <w:rPr>
          <w:sz w:val="24"/>
          <w:szCs w:val="24"/>
        </w:rPr>
      </w:pPr>
    </w:p>
    <w:p w14:paraId="7F48462C" w14:textId="77777777" w:rsidR="00BA4736" w:rsidRDefault="00BA4736" w:rsidP="00B60A25">
      <w:pPr>
        <w:spacing w:after="0" w:line="240" w:lineRule="auto"/>
        <w:rPr>
          <w:sz w:val="24"/>
          <w:szCs w:val="24"/>
        </w:rPr>
      </w:pPr>
    </w:p>
    <w:p w14:paraId="5D94239A" w14:textId="77777777" w:rsidR="00BA4736" w:rsidRDefault="00BA4736" w:rsidP="00B60A25">
      <w:pPr>
        <w:spacing w:after="0" w:line="240" w:lineRule="auto"/>
        <w:rPr>
          <w:sz w:val="24"/>
          <w:szCs w:val="24"/>
        </w:rPr>
      </w:pPr>
    </w:p>
    <w:p w14:paraId="428F0D8B" w14:textId="77777777" w:rsidR="00BA4736" w:rsidRDefault="00BA4736" w:rsidP="00B60A25">
      <w:pPr>
        <w:spacing w:after="0" w:line="240" w:lineRule="auto"/>
        <w:rPr>
          <w:sz w:val="24"/>
          <w:szCs w:val="24"/>
        </w:rPr>
      </w:pPr>
    </w:p>
    <w:p w14:paraId="4BE3BD1B" w14:textId="1726B233" w:rsidR="00B60A25" w:rsidRDefault="00B60A25" w:rsidP="00B60A25">
      <w:pPr>
        <w:spacing w:after="0" w:line="240" w:lineRule="auto"/>
        <w:rPr>
          <w:sz w:val="24"/>
          <w:szCs w:val="24"/>
        </w:rPr>
      </w:pPr>
      <w:r>
        <w:rPr>
          <w:sz w:val="24"/>
          <w:szCs w:val="24"/>
        </w:rPr>
        <w:t>He would be sold for thirty pieces of silver (Zechariah 11:12-13)</w:t>
      </w:r>
    </w:p>
    <w:p w14:paraId="7ADA8DE5" w14:textId="77777777" w:rsidR="00B60A25" w:rsidRDefault="00B60A25" w:rsidP="00B60A25">
      <w:pPr>
        <w:spacing w:after="0" w:line="240" w:lineRule="auto"/>
        <w:rPr>
          <w:sz w:val="24"/>
          <w:szCs w:val="24"/>
        </w:rPr>
      </w:pPr>
    </w:p>
    <w:p w14:paraId="2D828945" w14:textId="77777777" w:rsidR="00B60A25" w:rsidRDefault="00B60A25" w:rsidP="00B60A25">
      <w:pPr>
        <w:spacing w:after="0" w:line="240" w:lineRule="auto"/>
        <w:rPr>
          <w:sz w:val="24"/>
          <w:szCs w:val="24"/>
        </w:rPr>
      </w:pPr>
      <w:r>
        <w:rPr>
          <w:sz w:val="24"/>
          <w:szCs w:val="24"/>
        </w:rPr>
        <w:t>He would suffer willingly for our sins (Isaiah 50:6).</w:t>
      </w:r>
    </w:p>
    <w:p w14:paraId="03D8F84F" w14:textId="77777777" w:rsidR="00B60A25" w:rsidRDefault="00B60A25" w:rsidP="00B60A25">
      <w:pPr>
        <w:spacing w:after="0" w:line="240" w:lineRule="auto"/>
        <w:rPr>
          <w:sz w:val="24"/>
          <w:szCs w:val="24"/>
        </w:rPr>
      </w:pPr>
    </w:p>
    <w:p w14:paraId="35BA92D1" w14:textId="77777777" w:rsidR="00B60A25" w:rsidRDefault="00B60A25" w:rsidP="00B60A25">
      <w:pPr>
        <w:spacing w:after="0" w:line="240" w:lineRule="auto"/>
        <w:rPr>
          <w:sz w:val="24"/>
          <w:szCs w:val="24"/>
        </w:rPr>
      </w:pPr>
    </w:p>
    <w:p w14:paraId="519F2488" w14:textId="77777777" w:rsidR="00B60A25" w:rsidRDefault="00B60A25" w:rsidP="00B60A25">
      <w:pPr>
        <w:spacing w:after="0" w:line="240" w:lineRule="auto"/>
        <w:rPr>
          <w:sz w:val="24"/>
          <w:szCs w:val="24"/>
        </w:rPr>
      </w:pPr>
      <w:r>
        <w:rPr>
          <w:sz w:val="24"/>
          <w:szCs w:val="24"/>
        </w:rPr>
        <w:t>He would be led like a sheep to the slaughter (Isaiah 53:7).</w:t>
      </w:r>
    </w:p>
    <w:p w14:paraId="61494F9E" w14:textId="77777777" w:rsidR="00B60A25" w:rsidRDefault="00B60A25" w:rsidP="00B60A25">
      <w:pPr>
        <w:spacing w:after="0" w:line="240" w:lineRule="auto"/>
        <w:rPr>
          <w:sz w:val="24"/>
          <w:szCs w:val="24"/>
        </w:rPr>
      </w:pPr>
    </w:p>
    <w:p w14:paraId="548054E9" w14:textId="77777777" w:rsidR="00B60A25" w:rsidRDefault="00B60A25" w:rsidP="00B60A25">
      <w:pPr>
        <w:spacing w:after="0" w:line="240" w:lineRule="auto"/>
        <w:rPr>
          <w:sz w:val="24"/>
          <w:szCs w:val="24"/>
        </w:rPr>
      </w:pPr>
      <w:r>
        <w:rPr>
          <w:sz w:val="24"/>
          <w:szCs w:val="24"/>
        </w:rPr>
        <w:t>He would have his hands and feet pierced (Psalm 22:17).</w:t>
      </w:r>
    </w:p>
    <w:p w14:paraId="0F9E7990" w14:textId="77777777" w:rsidR="00820616" w:rsidRDefault="00820616" w:rsidP="00D24C46">
      <w:pPr>
        <w:spacing w:after="0" w:line="240" w:lineRule="auto"/>
        <w:rPr>
          <w:sz w:val="24"/>
          <w:szCs w:val="24"/>
        </w:rPr>
      </w:pPr>
    </w:p>
    <w:p w14:paraId="72725E71" w14:textId="289E182D" w:rsidR="00820616" w:rsidRDefault="00820616" w:rsidP="00D24C46">
      <w:pPr>
        <w:spacing w:after="0" w:line="240" w:lineRule="auto"/>
        <w:rPr>
          <w:sz w:val="24"/>
          <w:szCs w:val="24"/>
        </w:rPr>
      </w:pPr>
    </w:p>
    <w:p w14:paraId="54124B64" w14:textId="77777777" w:rsidR="00820616" w:rsidRDefault="00820616" w:rsidP="00D24C46">
      <w:pPr>
        <w:spacing w:after="0" w:line="240" w:lineRule="auto"/>
        <w:rPr>
          <w:sz w:val="24"/>
          <w:szCs w:val="24"/>
        </w:rPr>
      </w:pPr>
    </w:p>
    <w:p w14:paraId="7B7943AB" w14:textId="7625F4B3" w:rsidR="00F336C0" w:rsidRDefault="00F336C0" w:rsidP="00D24C46">
      <w:pPr>
        <w:spacing w:after="0" w:line="240" w:lineRule="auto"/>
        <w:rPr>
          <w:sz w:val="24"/>
          <w:szCs w:val="24"/>
        </w:rPr>
      </w:pPr>
    </w:p>
    <w:p w14:paraId="6F22DB0A" w14:textId="77777777" w:rsidR="00BA4736" w:rsidRDefault="00BA4736" w:rsidP="00D24C46">
      <w:pPr>
        <w:spacing w:after="0" w:line="240" w:lineRule="auto"/>
        <w:rPr>
          <w:sz w:val="24"/>
          <w:szCs w:val="24"/>
        </w:rPr>
      </w:pPr>
    </w:p>
    <w:p w14:paraId="78A2E18F" w14:textId="77777777" w:rsidR="00BA4736" w:rsidRDefault="00BA4736" w:rsidP="00D24C46">
      <w:pPr>
        <w:spacing w:after="0" w:line="240" w:lineRule="auto"/>
        <w:rPr>
          <w:sz w:val="24"/>
          <w:szCs w:val="24"/>
        </w:rPr>
      </w:pPr>
    </w:p>
    <w:p w14:paraId="6880F927" w14:textId="77777777" w:rsidR="00BA4736" w:rsidRDefault="00BA4736" w:rsidP="00D24C46">
      <w:pPr>
        <w:spacing w:after="0" w:line="240" w:lineRule="auto"/>
        <w:rPr>
          <w:sz w:val="24"/>
          <w:szCs w:val="24"/>
        </w:rPr>
      </w:pPr>
    </w:p>
    <w:p w14:paraId="47D735CC" w14:textId="77777777" w:rsidR="00BA4736" w:rsidRDefault="00BA4736" w:rsidP="00D24C46">
      <w:pPr>
        <w:spacing w:after="0" w:line="240" w:lineRule="auto"/>
        <w:rPr>
          <w:sz w:val="24"/>
          <w:szCs w:val="24"/>
        </w:rPr>
      </w:pPr>
    </w:p>
    <w:p w14:paraId="41AD8F8B" w14:textId="77777777" w:rsidR="00BA4736" w:rsidRDefault="00BA4736" w:rsidP="00D24C46">
      <w:pPr>
        <w:spacing w:after="0" w:line="240" w:lineRule="auto"/>
        <w:rPr>
          <w:sz w:val="24"/>
          <w:szCs w:val="24"/>
        </w:rPr>
      </w:pPr>
    </w:p>
    <w:p w14:paraId="5B0AD186" w14:textId="77777777" w:rsidR="00BA4736" w:rsidRDefault="00BA4736" w:rsidP="00D24C46">
      <w:pPr>
        <w:spacing w:after="0" w:line="240" w:lineRule="auto"/>
        <w:rPr>
          <w:sz w:val="24"/>
          <w:szCs w:val="24"/>
        </w:rPr>
      </w:pPr>
    </w:p>
    <w:p w14:paraId="440A82E3" w14:textId="77777777" w:rsidR="00BA4736" w:rsidRDefault="00BA4736" w:rsidP="00D24C46">
      <w:pPr>
        <w:spacing w:after="0" w:line="240" w:lineRule="auto"/>
        <w:rPr>
          <w:sz w:val="24"/>
          <w:szCs w:val="24"/>
        </w:rPr>
      </w:pPr>
    </w:p>
    <w:p w14:paraId="1E5B4258" w14:textId="77777777" w:rsidR="00BA4736" w:rsidRDefault="00BA4736" w:rsidP="00D24C46">
      <w:pPr>
        <w:spacing w:after="0" w:line="240" w:lineRule="auto"/>
        <w:rPr>
          <w:sz w:val="24"/>
          <w:szCs w:val="24"/>
        </w:rPr>
      </w:pPr>
    </w:p>
    <w:p w14:paraId="407DFA3B" w14:textId="77777777" w:rsidR="00BA4736" w:rsidRDefault="00BA4736" w:rsidP="00D24C46">
      <w:pPr>
        <w:spacing w:after="0" w:line="240" w:lineRule="auto"/>
        <w:rPr>
          <w:sz w:val="24"/>
          <w:szCs w:val="24"/>
        </w:rPr>
      </w:pPr>
    </w:p>
    <w:p w14:paraId="53C59118" w14:textId="77777777" w:rsidR="00BA4736" w:rsidRDefault="00BA4736" w:rsidP="00D24C46">
      <w:pPr>
        <w:spacing w:after="0" w:line="240" w:lineRule="auto"/>
        <w:rPr>
          <w:sz w:val="24"/>
          <w:szCs w:val="24"/>
        </w:rPr>
      </w:pPr>
    </w:p>
    <w:p w14:paraId="32E2DABC" w14:textId="77777777" w:rsidR="00BA4736" w:rsidRDefault="00BA4736" w:rsidP="00D24C46">
      <w:pPr>
        <w:spacing w:after="0" w:line="240" w:lineRule="auto"/>
        <w:rPr>
          <w:sz w:val="24"/>
          <w:szCs w:val="24"/>
        </w:rPr>
      </w:pPr>
    </w:p>
    <w:p w14:paraId="21ADADC4" w14:textId="77777777" w:rsidR="00BA4736" w:rsidRDefault="00BA4736" w:rsidP="00D24C46">
      <w:pPr>
        <w:spacing w:after="0" w:line="240" w:lineRule="auto"/>
        <w:rPr>
          <w:sz w:val="24"/>
          <w:szCs w:val="24"/>
        </w:rPr>
      </w:pPr>
    </w:p>
    <w:p w14:paraId="2929615A" w14:textId="08076E15" w:rsidR="00F336C0" w:rsidRDefault="00F336C0" w:rsidP="00D24C46">
      <w:pPr>
        <w:spacing w:after="0" w:line="240" w:lineRule="auto"/>
        <w:rPr>
          <w:sz w:val="24"/>
          <w:szCs w:val="24"/>
        </w:rPr>
      </w:pPr>
      <w:r>
        <w:rPr>
          <w:sz w:val="24"/>
          <w:szCs w:val="24"/>
        </w:rPr>
        <w:t>“Jesus toured all of Galilee. He taught in their synagogues, proclaimed the good news of the kingdom, and cured the people of every disease and illness” (Matthew 4:23).</w:t>
      </w:r>
    </w:p>
    <w:p w14:paraId="6CAFFC22" w14:textId="77777777" w:rsidR="00BA4736" w:rsidRDefault="00BA4736" w:rsidP="00D24C46">
      <w:pPr>
        <w:spacing w:after="0" w:line="240" w:lineRule="auto"/>
        <w:rPr>
          <w:sz w:val="24"/>
          <w:szCs w:val="24"/>
        </w:rPr>
      </w:pPr>
    </w:p>
    <w:p w14:paraId="2247648C" w14:textId="4CA3B083" w:rsidR="00B81A66" w:rsidRDefault="007D0129" w:rsidP="00D24C46">
      <w:pPr>
        <w:spacing w:after="0" w:line="240" w:lineRule="auto"/>
        <w:rPr>
          <w:sz w:val="24"/>
          <w:szCs w:val="24"/>
        </w:rPr>
      </w:pPr>
      <w:r>
        <w:rPr>
          <w:sz w:val="24"/>
          <w:szCs w:val="24"/>
        </w:rPr>
        <w:t>In the Lazarus story, “Jesus wept.” (John 11:28-44); the agony in the garden (Luke 22:44)</w:t>
      </w:r>
    </w:p>
    <w:p w14:paraId="58C54807" w14:textId="77777777" w:rsidR="00B81A66" w:rsidRDefault="00B81A66" w:rsidP="00D24C46">
      <w:pPr>
        <w:spacing w:after="0" w:line="240" w:lineRule="auto"/>
        <w:rPr>
          <w:sz w:val="24"/>
          <w:szCs w:val="24"/>
        </w:rPr>
      </w:pPr>
    </w:p>
    <w:p w14:paraId="1BC011EE" w14:textId="66A279BD" w:rsidR="001E341C" w:rsidRDefault="001E341C" w:rsidP="00D24C46">
      <w:pPr>
        <w:spacing w:after="0" w:line="240" w:lineRule="auto"/>
        <w:rPr>
          <w:sz w:val="24"/>
          <w:szCs w:val="24"/>
        </w:rPr>
      </w:pPr>
      <w:r>
        <w:rPr>
          <w:sz w:val="24"/>
          <w:szCs w:val="24"/>
        </w:rPr>
        <w:t>“Then one of the Twelve whose name was Judas Iscariot went off to the chief priests and said, ‘What are you willing to give me if I hand him over to you?’” (Matthew 26:14-15)</w:t>
      </w:r>
    </w:p>
    <w:p w14:paraId="02253536" w14:textId="6876FB28" w:rsidR="00315897" w:rsidRDefault="00315897" w:rsidP="00D24C46">
      <w:pPr>
        <w:spacing w:after="0" w:line="240" w:lineRule="auto"/>
        <w:rPr>
          <w:sz w:val="24"/>
          <w:szCs w:val="24"/>
        </w:rPr>
      </w:pPr>
    </w:p>
    <w:p w14:paraId="378E239F" w14:textId="58C3B17E" w:rsidR="00315897" w:rsidRDefault="00315897" w:rsidP="00D24C46">
      <w:pPr>
        <w:spacing w:after="0" w:line="240" w:lineRule="auto"/>
        <w:rPr>
          <w:sz w:val="24"/>
          <w:szCs w:val="24"/>
        </w:rPr>
      </w:pPr>
      <w:r>
        <w:rPr>
          <w:sz w:val="24"/>
          <w:szCs w:val="24"/>
        </w:rPr>
        <w:t>“They paid him thirty pieces of silver…” (Matthew 26:15).</w:t>
      </w:r>
    </w:p>
    <w:p w14:paraId="667D2083" w14:textId="69553773" w:rsidR="0029610C" w:rsidRDefault="0029610C" w:rsidP="00D24C46">
      <w:pPr>
        <w:spacing w:after="0" w:line="240" w:lineRule="auto"/>
        <w:rPr>
          <w:sz w:val="24"/>
          <w:szCs w:val="24"/>
        </w:rPr>
      </w:pPr>
    </w:p>
    <w:p w14:paraId="053D2C45" w14:textId="55899923" w:rsidR="0029610C" w:rsidRDefault="0029610C" w:rsidP="00D24C46">
      <w:pPr>
        <w:spacing w:after="0" w:line="240" w:lineRule="auto"/>
        <w:rPr>
          <w:sz w:val="24"/>
          <w:szCs w:val="24"/>
        </w:rPr>
      </w:pPr>
      <w:r>
        <w:rPr>
          <w:sz w:val="24"/>
          <w:szCs w:val="24"/>
        </w:rPr>
        <w:t>Jesus Christ willingly and meekly goes through his sufferings and death (Matthew 27).</w:t>
      </w:r>
    </w:p>
    <w:p w14:paraId="1AC4C323" w14:textId="097ECD04" w:rsidR="00E34913" w:rsidRDefault="00E34913" w:rsidP="00D24C46">
      <w:pPr>
        <w:spacing w:after="0" w:line="240" w:lineRule="auto"/>
        <w:rPr>
          <w:sz w:val="24"/>
          <w:szCs w:val="24"/>
        </w:rPr>
      </w:pPr>
    </w:p>
    <w:p w14:paraId="608BC7E0" w14:textId="2F198655" w:rsidR="00E34913" w:rsidRDefault="00E34913" w:rsidP="00D24C46">
      <w:pPr>
        <w:spacing w:after="0" w:line="240" w:lineRule="auto"/>
        <w:rPr>
          <w:sz w:val="24"/>
          <w:szCs w:val="24"/>
        </w:rPr>
      </w:pPr>
      <w:r>
        <w:rPr>
          <w:sz w:val="24"/>
          <w:szCs w:val="24"/>
        </w:rPr>
        <w:t>The expression is most apt for the events of Christ’s Passion and death.</w:t>
      </w:r>
    </w:p>
    <w:p w14:paraId="01433BBB" w14:textId="0B57280A" w:rsidR="00606FCF" w:rsidRDefault="00606FCF" w:rsidP="00D24C46">
      <w:pPr>
        <w:spacing w:after="0" w:line="240" w:lineRule="auto"/>
        <w:rPr>
          <w:sz w:val="24"/>
          <w:szCs w:val="24"/>
        </w:rPr>
      </w:pPr>
    </w:p>
    <w:p w14:paraId="29A7B677" w14:textId="218F8E7A" w:rsidR="00606FCF" w:rsidRDefault="00606FCF" w:rsidP="00D24C46">
      <w:pPr>
        <w:spacing w:after="0" w:line="240" w:lineRule="auto"/>
        <w:rPr>
          <w:sz w:val="24"/>
          <w:szCs w:val="24"/>
        </w:rPr>
      </w:pPr>
      <w:r>
        <w:rPr>
          <w:sz w:val="24"/>
          <w:szCs w:val="24"/>
        </w:rPr>
        <w:t>Christ’s hands and feet were nailed by soldiers (Jn. 20:25).</w:t>
      </w:r>
    </w:p>
    <w:p w14:paraId="1B59A02F" w14:textId="7150F315" w:rsidR="00906B64" w:rsidRDefault="00906B64" w:rsidP="00D24C46">
      <w:pPr>
        <w:spacing w:after="0" w:line="240" w:lineRule="auto"/>
        <w:rPr>
          <w:sz w:val="24"/>
          <w:szCs w:val="24"/>
        </w:rPr>
      </w:pPr>
    </w:p>
    <w:p w14:paraId="498A5B73" w14:textId="77777777" w:rsidR="0090112F" w:rsidRDefault="0090112F" w:rsidP="00D24C46">
      <w:pPr>
        <w:spacing w:after="0" w:line="240" w:lineRule="auto"/>
        <w:rPr>
          <w:sz w:val="24"/>
          <w:szCs w:val="24"/>
        </w:rPr>
      </w:pPr>
    </w:p>
    <w:p w14:paraId="67CF0D0D" w14:textId="5CFB209A" w:rsidR="00906B64" w:rsidRDefault="00906B64" w:rsidP="00906B64">
      <w:pPr>
        <w:spacing w:after="0" w:line="240" w:lineRule="auto"/>
        <w:jc w:val="both"/>
        <w:rPr>
          <w:sz w:val="24"/>
          <w:szCs w:val="24"/>
        </w:rPr>
      </w:pPr>
    </w:p>
    <w:p w14:paraId="291EA9F6" w14:textId="77777777" w:rsidR="00906B64" w:rsidRDefault="00906B64" w:rsidP="00906B64">
      <w:pPr>
        <w:spacing w:after="0" w:line="240" w:lineRule="auto"/>
        <w:jc w:val="both"/>
        <w:rPr>
          <w:sz w:val="24"/>
          <w:szCs w:val="24"/>
        </w:rPr>
      </w:pPr>
    </w:p>
    <w:p w14:paraId="7A7E25E2" w14:textId="54803FF1" w:rsidR="00E34913" w:rsidRDefault="00E34913" w:rsidP="00D24C46">
      <w:pPr>
        <w:spacing w:after="0" w:line="240" w:lineRule="auto"/>
        <w:rPr>
          <w:sz w:val="24"/>
          <w:szCs w:val="24"/>
        </w:rPr>
      </w:pPr>
    </w:p>
    <w:p w14:paraId="5721EFAB" w14:textId="77777777" w:rsidR="00E34913" w:rsidRDefault="00E34913" w:rsidP="00D24C46">
      <w:pPr>
        <w:spacing w:after="0" w:line="240" w:lineRule="auto"/>
        <w:rPr>
          <w:sz w:val="24"/>
          <w:szCs w:val="24"/>
        </w:rPr>
      </w:pPr>
    </w:p>
    <w:p w14:paraId="702014B5" w14:textId="19C7458A" w:rsidR="00315897" w:rsidRDefault="00315897" w:rsidP="00D24C46">
      <w:pPr>
        <w:spacing w:after="0" w:line="240" w:lineRule="auto"/>
        <w:rPr>
          <w:sz w:val="24"/>
          <w:szCs w:val="24"/>
        </w:rPr>
      </w:pPr>
    </w:p>
    <w:p w14:paraId="0CC37443" w14:textId="77777777" w:rsidR="00315897" w:rsidRPr="00D24C46" w:rsidRDefault="00315897" w:rsidP="00D24C46">
      <w:pPr>
        <w:spacing w:after="0" w:line="240" w:lineRule="auto"/>
        <w:rPr>
          <w:sz w:val="24"/>
          <w:szCs w:val="24"/>
        </w:rPr>
      </w:pPr>
    </w:p>
    <w:sectPr w:rsidR="00315897" w:rsidRPr="00D24C46" w:rsidSect="000A1D5F">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996601" w14:textId="77777777" w:rsidR="00105868" w:rsidRDefault="00105868" w:rsidP="001B6F0F">
      <w:pPr>
        <w:spacing w:after="0" w:line="240" w:lineRule="auto"/>
      </w:pPr>
      <w:r>
        <w:separator/>
      </w:r>
    </w:p>
  </w:endnote>
  <w:endnote w:type="continuationSeparator" w:id="0">
    <w:p w14:paraId="6FFC1F7A" w14:textId="77777777" w:rsidR="00105868" w:rsidRDefault="00105868" w:rsidP="001B6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7ECBB" w14:textId="77777777" w:rsidR="00EC3A08" w:rsidRDefault="00EC3A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9690E" w14:textId="77777777" w:rsidR="00EC3A08" w:rsidRDefault="00EC3A0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8509DC" w14:textId="77777777" w:rsidR="00EC3A08" w:rsidRDefault="00EC3A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CCA422" w14:textId="77777777" w:rsidR="00105868" w:rsidRDefault="00105868" w:rsidP="001B6F0F">
      <w:pPr>
        <w:spacing w:after="0" w:line="240" w:lineRule="auto"/>
      </w:pPr>
      <w:r>
        <w:separator/>
      </w:r>
    </w:p>
  </w:footnote>
  <w:footnote w:type="continuationSeparator" w:id="0">
    <w:p w14:paraId="7F1D16C0" w14:textId="77777777" w:rsidR="00105868" w:rsidRDefault="00105868" w:rsidP="001B6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348005" w14:textId="77777777" w:rsidR="00EC3A08" w:rsidRDefault="00EC3A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D477D" w14:textId="77777777" w:rsidR="00EC3A08" w:rsidRDefault="00EC3A0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1D6C13" w14:textId="39DC1AFE" w:rsidR="001B6F0F" w:rsidRDefault="001B6F0F" w:rsidP="001B6F0F">
    <w:pPr>
      <w:pStyle w:val="Header"/>
      <w:jc w:val="center"/>
    </w:pPr>
    <w:r>
      <w:t>St. Raymond</w:t>
    </w:r>
    <w:r w:rsidR="00EC3A08">
      <w:t xml:space="preserve"> of Peñafort</w:t>
    </w:r>
    <w:r>
      <w:t xml:space="preserve"> Catholic Church</w:t>
    </w:r>
  </w:p>
  <w:p w14:paraId="32C80153" w14:textId="57DDA916" w:rsidR="001B6F0F" w:rsidRDefault="001B6F0F" w:rsidP="001B6F0F">
    <w:pPr>
      <w:pStyle w:val="Header"/>
      <w:jc w:val="center"/>
    </w:pPr>
    <w:r>
      <w:t xml:space="preserve">Ninth Grade </w:t>
    </w:r>
    <w:r w:rsidR="00EC3A08">
      <w:t>Religious Education</w:t>
    </w:r>
    <w:r>
      <w:t xml:space="preserve"> (Prophecies about Christ)</w:t>
    </w:r>
  </w:p>
  <w:p w14:paraId="3DE7A0B3" w14:textId="4EBF3CB9" w:rsidR="001B6F0F" w:rsidRDefault="001B6F0F" w:rsidP="001B6F0F">
    <w:pPr>
      <w:pStyle w:val="Header"/>
      <w:jc w:val="center"/>
    </w:pPr>
    <w:r>
      <w:t xml:space="preserve">Class </w:t>
    </w:r>
    <w:r w:rsidR="00EC3A08">
      <w:t>4-</w:t>
    </w:r>
    <w:r>
      <w:t xml:space="preserve">5 (October </w:t>
    </w:r>
    <w:r w:rsidR="00EC3A08">
      <w:t>3,17,2021</w:t>
    </w:r>
    <w:r>
      <w:t>)</w:t>
    </w:r>
  </w:p>
  <w:p w14:paraId="6817713E" w14:textId="77777777" w:rsidR="001B6F0F" w:rsidRDefault="001B6F0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3AC"/>
    <w:rsid w:val="000A1D5F"/>
    <w:rsid w:val="000C7E91"/>
    <w:rsid w:val="00105868"/>
    <w:rsid w:val="00161A15"/>
    <w:rsid w:val="001B6F0F"/>
    <w:rsid w:val="001E341C"/>
    <w:rsid w:val="001F69B0"/>
    <w:rsid w:val="002564AC"/>
    <w:rsid w:val="0029610C"/>
    <w:rsid w:val="00301591"/>
    <w:rsid w:val="00315897"/>
    <w:rsid w:val="0037568E"/>
    <w:rsid w:val="00487784"/>
    <w:rsid w:val="005653AC"/>
    <w:rsid w:val="005E05FE"/>
    <w:rsid w:val="00606FCF"/>
    <w:rsid w:val="00686025"/>
    <w:rsid w:val="006B3E6B"/>
    <w:rsid w:val="007D0129"/>
    <w:rsid w:val="00820616"/>
    <w:rsid w:val="0090112F"/>
    <w:rsid w:val="00906B64"/>
    <w:rsid w:val="00994078"/>
    <w:rsid w:val="009A2C5C"/>
    <w:rsid w:val="00B60A25"/>
    <w:rsid w:val="00B81A66"/>
    <w:rsid w:val="00BA4736"/>
    <w:rsid w:val="00BC61F1"/>
    <w:rsid w:val="00CC56C8"/>
    <w:rsid w:val="00CF3993"/>
    <w:rsid w:val="00D24C46"/>
    <w:rsid w:val="00D95136"/>
    <w:rsid w:val="00DA335A"/>
    <w:rsid w:val="00E34913"/>
    <w:rsid w:val="00EC3A08"/>
    <w:rsid w:val="00EE22A6"/>
    <w:rsid w:val="00F336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D1FC8"/>
  <w15:chartTrackingRefBased/>
  <w15:docId w15:val="{44C75341-8163-483E-8EE9-E2F595EEF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6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6F0F"/>
  </w:style>
  <w:style w:type="paragraph" w:styleId="Footer">
    <w:name w:val="footer"/>
    <w:basedOn w:val="Normal"/>
    <w:link w:val="FooterChar"/>
    <w:uiPriority w:val="99"/>
    <w:unhideWhenUsed/>
    <w:rsid w:val="001B6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6F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441</Words>
  <Characters>2514</Characters>
  <Application>Microsoft Office Word</Application>
  <DocSecurity>0</DocSecurity>
  <Lines>20</Lines>
  <Paragraphs>5</Paragraphs>
  <ScaleCrop>false</ScaleCrop>
  <Company/>
  <LinksUpToDate>false</LinksUpToDate>
  <CharactersWithSpaces>2950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Bob Laird</cp:lastModifiedBy>
  <cp:revision>2</cp:revision>
  <cp:lastPrinted>2021-09-26T12:57:00Z</cp:lastPrinted>
  <dcterms:created xsi:type="dcterms:W3CDTF">2021-09-26T12:58:00Z</dcterms:created>
  <dcterms:modified xsi:type="dcterms:W3CDTF">2021-09-26T12:58:00Z</dcterms:modified>
</cp:coreProperties>
</file>